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7209" w14:textId="77777777" w:rsidR="00172FDE" w:rsidRPr="00172FDE" w:rsidRDefault="00172FDE" w:rsidP="00172FDE">
      <w:pPr>
        <w:pBdr>
          <w:bottom w:val="dashed" w:sz="6" w:space="0" w:color="333333"/>
        </w:pBdr>
        <w:spacing w:before="100" w:beforeAutospacing="1" w:after="100" w:afterAutospacing="1" w:line="276" w:lineRule="auto"/>
        <w:outlineLvl w:val="1"/>
        <w:rPr>
          <w:rFonts w:ascii="Times New Roman" w:eastAsia="Times New Roman" w:hAnsi="Times New Roman" w:cs="Times New Roman"/>
          <w:color w:val="1C2024"/>
          <w:kern w:val="0"/>
          <w:sz w:val="36"/>
          <w:szCs w:val="36"/>
          <w:lang w:eastAsia="it-IT"/>
          <w14:ligatures w14:val="none"/>
        </w:rPr>
      </w:pPr>
      <w:r w:rsidRPr="00172FDE">
        <w:rPr>
          <w:rFonts w:ascii="Times New Roman" w:eastAsia="Times New Roman" w:hAnsi="Times New Roman" w:cs="Times New Roman"/>
          <w:color w:val="1C2024"/>
          <w:kern w:val="0"/>
          <w:sz w:val="36"/>
          <w:szCs w:val="36"/>
          <w:lang w:eastAsia="it-IT"/>
          <w14:ligatures w14:val="none"/>
        </w:rPr>
        <w:t>GUIDA ALLA SICUREZZA</w:t>
      </w:r>
    </w:p>
    <w:tbl>
      <w:tblPr>
        <w:tblW w:w="5000" w:type="pct"/>
        <w:tblCellMar>
          <w:left w:w="0" w:type="dxa"/>
          <w:right w:w="0" w:type="dxa"/>
        </w:tblCellMar>
        <w:tblLook w:val="04A0" w:firstRow="1" w:lastRow="0" w:firstColumn="1" w:lastColumn="0" w:noHBand="0" w:noVBand="1"/>
      </w:tblPr>
      <w:tblGrid>
        <w:gridCol w:w="9638"/>
      </w:tblGrid>
      <w:tr w:rsidR="00172FDE" w:rsidRPr="00172FDE" w14:paraId="1497FE0C" w14:textId="77777777" w:rsidTr="00172FDE">
        <w:tc>
          <w:tcPr>
            <w:tcW w:w="0" w:type="auto"/>
            <w:tcBorders>
              <w:top w:val="nil"/>
              <w:left w:val="nil"/>
              <w:bottom w:val="nil"/>
              <w:right w:val="nil"/>
            </w:tcBorders>
            <w:shd w:val="clear" w:color="auto" w:fill="FFFFFF"/>
            <w:hideMark/>
          </w:tcPr>
          <w:p w14:paraId="2D235A7F" w14:textId="1885FBB3"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L'iniziativa di pubblicare queste poche</w:t>
            </w:r>
            <w:r>
              <w:rPr>
                <w:rFonts w:ascii="Times New Roman" w:eastAsia="Times New Roman" w:hAnsi="Times New Roman" w:cs="Times New Roman"/>
                <w:color w:val="1C2024"/>
                <w:kern w:val="0"/>
                <w:sz w:val="27"/>
                <w:szCs w:val="27"/>
                <w:lang w:eastAsia="it-IT"/>
                <w14:ligatures w14:val="none"/>
              </w:rPr>
              <w:t xml:space="preserve"> </w:t>
            </w:r>
            <w:r w:rsidRPr="00172FDE">
              <w:rPr>
                <w:rFonts w:ascii="Times New Roman" w:eastAsia="Times New Roman" w:hAnsi="Times New Roman" w:cs="Times New Roman"/>
                <w:color w:val="1C2024"/>
                <w:kern w:val="0"/>
                <w:sz w:val="27"/>
                <w:szCs w:val="27"/>
                <w:lang w:eastAsia="it-IT"/>
                <w14:ligatures w14:val="none"/>
              </w:rPr>
              <w:t xml:space="preserve">e semplici, ma importanti, indicazioni per migliorare il nostro standard di sicurezza nasce evidentemente dalla triste constatazione dell'aumento indiscriminato della </w:t>
            </w:r>
            <w:proofErr w:type="gramStart"/>
            <w:r w:rsidRPr="00172FDE">
              <w:rPr>
                <w:rFonts w:ascii="Times New Roman" w:eastAsia="Times New Roman" w:hAnsi="Times New Roman" w:cs="Times New Roman"/>
                <w:color w:val="1C2024"/>
                <w:kern w:val="0"/>
                <w:sz w:val="27"/>
                <w:szCs w:val="27"/>
                <w:lang w:eastAsia="it-IT"/>
                <w14:ligatures w14:val="none"/>
              </w:rPr>
              <w:t>micro criminalità</w:t>
            </w:r>
            <w:proofErr w:type="gramEnd"/>
            <w:r w:rsidRPr="00172FDE">
              <w:rPr>
                <w:rFonts w:ascii="Times New Roman" w:eastAsia="Times New Roman" w:hAnsi="Times New Roman" w:cs="Times New Roman"/>
                <w:color w:val="1C2024"/>
                <w:kern w:val="0"/>
                <w:sz w:val="27"/>
                <w:szCs w:val="27"/>
                <w:lang w:eastAsia="it-IT"/>
                <w14:ligatures w14:val="none"/>
              </w:rPr>
              <w:t xml:space="preserve"> che minaccia da vicino noi, le nostra famiglie, le nostre proprietà. L'Assessorato alla Sicurezza, di concerto con la Giunta, ha inteso dunque promuovere anche questo opuscolo, affiancandolo ad altre iniziative tutte volte allo scopo di rendere più vivibile, più sicura la nostra città.</w:t>
            </w:r>
            <w:r w:rsidRPr="00172FDE">
              <w:rPr>
                <w:rFonts w:ascii="Times New Roman" w:eastAsia="Times New Roman" w:hAnsi="Times New Roman" w:cs="Times New Roman"/>
                <w:color w:val="1C2024"/>
                <w:kern w:val="0"/>
                <w:sz w:val="27"/>
                <w:szCs w:val="27"/>
                <w:lang w:eastAsia="it-IT"/>
                <w14:ligatures w14:val="none"/>
              </w:rPr>
              <w:br/>
            </w:r>
            <w:proofErr w:type="gramStart"/>
            <w:r w:rsidRPr="00172FDE">
              <w:rPr>
                <w:rFonts w:ascii="Times New Roman" w:eastAsia="Times New Roman" w:hAnsi="Times New Roman" w:cs="Times New Roman"/>
                <w:color w:val="1C2024"/>
                <w:kern w:val="0"/>
                <w:sz w:val="27"/>
                <w:szCs w:val="27"/>
                <w:lang w:eastAsia="it-IT"/>
                <w14:ligatures w14:val="none"/>
              </w:rPr>
              <w:t>E'</w:t>
            </w:r>
            <w:proofErr w:type="gramEnd"/>
            <w:r w:rsidRPr="00172FDE">
              <w:rPr>
                <w:rFonts w:ascii="Times New Roman" w:eastAsia="Times New Roman" w:hAnsi="Times New Roman" w:cs="Times New Roman"/>
                <w:color w:val="1C2024"/>
                <w:kern w:val="0"/>
                <w:sz w:val="27"/>
                <w:szCs w:val="27"/>
                <w:lang w:eastAsia="it-IT"/>
                <w14:ligatures w14:val="none"/>
              </w:rPr>
              <w:t xml:space="preserve"> noto che la paura d'essere vittime di reati preoccupa e rende insicura la popolazione in generale e in particolare quella che vive negli agglomerati urbani. Con queste regole ci prefiggiamo quindi di indicare alla popolazione come valutare correttamente le minacce, gestire e superare la paura d'essere vittime di reati. Con l'intento della prevenzione vogliamo in primo luogo invitare tutti a rivolgersi agli organi di polizia, partendo anche da una collaborazione con gli altri cittadini. Se i rapporti tra gli abitanti di un quartiere, di un paese, o di una città sono buoni, la vita è più sicura per tutti. Se tra i vicini vi sono rapporti di collaborazione intensi, i malviventi si sentono insicuri e si tengono alla larga.</w:t>
            </w:r>
            <w:r w:rsidRPr="00172FDE">
              <w:rPr>
                <w:rFonts w:ascii="Times New Roman" w:eastAsia="Times New Roman" w:hAnsi="Times New Roman" w:cs="Times New Roman"/>
                <w:color w:val="1C2024"/>
                <w:kern w:val="0"/>
                <w:sz w:val="27"/>
                <w:szCs w:val="27"/>
                <w:lang w:eastAsia="it-IT"/>
                <w14:ligatures w14:val="none"/>
              </w:rPr>
              <w:br/>
              <w:t>Le regole che vi invitiamo a seguire sono state articolate dal Corpo di Polizia Municipale della nostra città.</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L'Assessore alla Sicurezza</w:t>
            </w:r>
            <w:r w:rsidRPr="00172FDE">
              <w:rPr>
                <w:rFonts w:ascii="Times New Roman" w:eastAsia="Times New Roman" w:hAnsi="Times New Roman" w:cs="Times New Roman"/>
                <w:color w:val="1C2024"/>
                <w:kern w:val="0"/>
                <w:sz w:val="27"/>
                <w:szCs w:val="27"/>
                <w:lang w:eastAsia="it-IT"/>
                <w14:ligatures w14:val="none"/>
              </w:rPr>
              <w:br/>
              <w:t>Protezione civile e Viabilità</w:t>
            </w:r>
            <w:r w:rsidRPr="00172FDE">
              <w:rPr>
                <w:rFonts w:ascii="Times New Roman" w:eastAsia="Times New Roman" w:hAnsi="Times New Roman" w:cs="Times New Roman"/>
                <w:color w:val="1C2024"/>
                <w:kern w:val="0"/>
                <w:sz w:val="27"/>
                <w:szCs w:val="27"/>
                <w:lang w:eastAsia="it-IT"/>
                <w14:ligatures w14:val="none"/>
              </w:rPr>
              <w:br/>
              <w:t>Luca Botti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Sezioni:</w:t>
            </w:r>
          </w:p>
          <w:p w14:paraId="40539074"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Violenza e aggressioni</w:t>
            </w:r>
          </w:p>
          <w:p w14:paraId="60D99592"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La violenza e le donne</w:t>
            </w:r>
          </w:p>
          <w:p w14:paraId="164BDD4E"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La violenza e i bambini</w:t>
            </w:r>
          </w:p>
          <w:p w14:paraId="7775B5F3"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I furti </w:t>
            </w:r>
          </w:p>
          <w:p w14:paraId="79D22974"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La sicurezza in strada</w:t>
            </w:r>
          </w:p>
          <w:p w14:paraId="0E8D42DA" w14:textId="77777777" w:rsidR="00172FDE" w:rsidRPr="00172FDE" w:rsidRDefault="00172FDE" w:rsidP="00172FDE">
            <w:pPr>
              <w:numPr>
                <w:ilvl w:val="0"/>
                <w:numId w:val="1"/>
              </w:numPr>
              <w:spacing w:after="192" w:line="276" w:lineRule="auto"/>
              <w:ind w:left="1170"/>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Le droghe </w:t>
            </w:r>
          </w:p>
          <w:p w14:paraId="5C4A5479" w14:textId="77777777" w:rsid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t> </w:t>
            </w:r>
          </w:p>
          <w:p w14:paraId="4AC09AEB" w14:textId="77777777" w:rsid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p>
          <w:p w14:paraId="6691A512"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p>
          <w:p w14:paraId="2A979766"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 </w:t>
            </w:r>
          </w:p>
        </w:tc>
      </w:tr>
      <w:tr w:rsidR="00172FDE" w:rsidRPr="00172FDE" w14:paraId="7B04CA74" w14:textId="77777777" w:rsidTr="00172FDE">
        <w:tc>
          <w:tcPr>
            <w:tcW w:w="0" w:type="auto"/>
            <w:tcBorders>
              <w:top w:val="nil"/>
              <w:left w:val="nil"/>
              <w:bottom w:val="nil"/>
              <w:right w:val="nil"/>
            </w:tcBorders>
            <w:shd w:val="clear" w:color="auto" w:fill="FFFFFF"/>
            <w:vAlign w:val="center"/>
            <w:hideMark/>
          </w:tcPr>
          <w:p w14:paraId="25F9CB9B" w14:textId="77777777" w:rsidR="00172FDE" w:rsidRPr="00172FDE" w:rsidRDefault="00172FDE" w:rsidP="00172FDE">
            <w:pPr>
              <w:spacing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Violenza e aggressioni</w:t>
            </w:r>
          </w:p>
        </w:tc>
      </w:tr>
      <w:tr w:rsidR="00172FDE" w:rsidRPr="00172FDE" w14:paraId="4BF3688B" w14:textId="77777777" w:rsidTr="00172FDE">
        <w:tc>
          <w:tcPr>
            <w:tcW w:w="0" w:type="auto"/>
            <w:tcBorders>
              <w:top w:val="nil"/>
              <w:left w:val="nil"/>
              <w:bottom w:val="nil"/>
              <w:right w:val="nil"/>
            </w:tcBorders>
            <w:shd w:val="clear" w:color="auto" w:fill="FFFFFF"/>
            <w:hideMark/>
          </w:tcPr>
          <w:p w14:paraId="01D7B97C"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br/>
              <w:t xml:space="preserve">Violenza significa agire senza scrupoli, con o senza armi, contro bambini, donne, anziani, insomma contro chiunque. Il movente non è sempre il desiderio </w:t>
            </w:r>
            <w:proofErr w:type="gramStart"/>
            <w:r w:rsidRPr="00172FDE">
              <w:rPr>
                <w:rFonts w:ascii="Times New Roman" w:eastAsia="Times New Roman" w:hAnsi="Times New Roman" w:cs="Times New Roman"/>
                <w:color w:val="1C2024"/>
                <w:kern w:val="0"/>
                <w:sz w:val="27"/>
                <w:szCs w:val="27"/>
                <w:lang w:eastAsia="it-IT"/>
                <w14:ligatures w14:val="none"/>
              </w:rPr>
              <w:t>dì</w:t>
            </w:r>
            <w:proofErr w:type="gramEnd"/>
            <w:r w:rsidRPr="00172FDE">
              <w:rPr>
                <w:rFonts w:ascii="Times New Roman" w:eastAsia="Times New Roman" w:hAnsi="Times New Roman" w:cs="Times New Roman"/>
                <w:color w:val="1C2024"/>
                <w:kern w:val="0"/>
                <w:sz w:val="27"/>
                <w:szCs w:val="27"/>
                <w:lang w:eastAsia="it-IT"/>
                <w14:ligatures w14:val="none"/>
              </w:rPr>
              <w:t xml:space="preserve"> arricchirsi, ma anche il piacere di fare dei male o di umiliare qualcuno. Violenza significa pure distruggere beni altrui, spesso di importanza vitale, privati o pubblici. Le aggressioni significano violenza e pericolo per la persona aggredita. Generalmente gli aggressori scelgono con cura il luogo e l'ora </w:t>
            </w:r>
            <w:proofErr w:type="gramStart"/>
            <w:r w:rsidRPr="00172FDE">
              <w:rPr>
                <w:rFonts w:ascii="Times New Roman" w:eastAsia="Times New Roman" w:hAnsi="Times New Roman" w:cs="Times New Roman"/>
                <w:color w:val="1C2024"/>
                <w:kern w:val="0"/>
                <w:sz w:val="27"/>
                <w:szCs w:val="27"/>
                <w:lang w:eastAsia="it-IT"/>
                <w14:ligatures w14:val="none"/>
              </w:rPr>
              <w:t>dell'aggressione, perciò</w:t>
            </w:r>
            <w:proofErr w:type="gramEnd"/>
            <w:r w:rsidRPr="00172FDE">
              <w:rPr>
                <w:rFonts w:ascii="Times New Roman" w:eastAsia="Times New Roman" w:hAnsi="Times New Roman" w:cs="Times New Roman"/>
                <w:color w:val="1C2024"/>
                <w:kern w:val="0"/>
                <w:sz w:val="27"/>
                <w:szCs w:val="27"/>
                <w:lang w:eastAsia="it-IT"/>
                <w14:ligatures w14:val="none"/>
              </w:rPr>
              <w:t xml:space="preserve"> state attenti a non tradire le vostre intenzioni! Anche in questo caso vale il principio secondo il quale un atteggiamento responsabile e sicuro può evitarvi un'aggressione.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 casa</w:t>
            </w:r>
            <w:r w:rsidRPr="00172FDE">
              <w:rPr>
                <w:rFonts w:ascii="Times New Roman" w:eastAsia="Times New Roman" w:hAnsi="Times New Roman" w:cs="Times New Roman"/>
                <w:color w:val="1C2024"/>
                <w:kern w:val="0"/>
                <w:sz w:val="27"/>
                <w:szCs w:val="27"/>
                <w:lang w:eastAsia="it-IT"/>
                <w14:ligatures w14:val="none"/>
              </w:rPr>
              <w:br/>
              <w:t>Fate in modo che l'entrata dell'autorimessa, l'ingresso di casa e la tromba delle scale siano ben illuminati. Per principio non aprite mai la porta agli sconosciuti senza averla dapprima bloccata con la catenella di sicurezza o con il catenaccio. Chiudete anche di giorno l'autorimessa, la porta di casa e dell'appartamento. Osservate attentamente gli sconosciuti che si aggirano nei dintorni di casa vostra. Comunicate immediatamente alle forze di polizia eventuali movimenti sospetti. Controllate se la vostra casa è sicura. Le forze di polizia vi consigliano volentieri.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Pedoni</w:t>
            </w:r>
            <w:r w:rsidRPr="00172FDE">
              <w:rPr>
                <w:rFonts w:ascii="Times New Roman" w:eastAsia="Times New Roman" w:hAnsi="Times New Roman" w:cs="Times New Roman"/>
                <w:color w:val="1C2024"/>
                <w:kern w:val="0"/>
                <w:sz w:val="27"/>
                <w:szCs w:val="27"/>
                <w:lang w:eastAsia="it-IT"/>
                <w14:ligatures w14:val="none"/>
              </w:rPr>
              <w:br/>
              <w:t>Evitate i vicoli bui e i parchi deserti. Anche a costo di allungare il tragitto, date la preferenza alle strade ben illuminate e frequentate. Portate la borsetta sempre dal lato opposto alla strada, in modo che gli scippatori motorizzati non possano strapparvela. Quando utilizzate i bancomat, accertatevi di non essere osservati da estranei. Se qualcuno vi aggredisce, lasciategli i vostri oggetti di valore: non mettete in alcun modo a repentaglio la vostra vita.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Automobilisti</w:t>
            </w:r>
            <w:r w:rsidRPr="00172FDE">
              <w:rPr>
                <w:rFonts w:ascii="Times New Roman" w:eastAsia="Times New Roman" w:hAnsi="Times New Roman" w:cs="Times New Roman"/>
                <w:color w:val="1C2024"/>
                <w:kern w:val="0"/>
                <w:sz w:val="27"/>
                <w:szCs w:val="27"/>
                <w:lang w:eastAsia="it-IT"/>
                <w14:ligatures w14:val="none"/>
              </w:rPr>
              <w:br/>
              <w:t>Dopo essere usciti dall'autorimessa, aspettate che la porta automatica si sia richiusa. Fate in modo che entrando nell'autorimessa non siate seguiti da nessuno. Entrate e uscite da un autosilo sempre con le portiere chiuse a chiave. Evitate di parcheggiare in luoghi scuri e isolati.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t>Proteggetevi dalle aggressioni</w:t>
            </w:r>
            <w:r w:rsidRPr="00172FDE">
              <w:rPr>
                <w:rFonts w:ascii="Times New Roman" w:eastAsia="Times New Roman" w:hAnsi="Times New Roman" w:cs="Times New Roman"/>
                <w:color w:val="1C2024"/>
                <w:kern w:val="0"/>
                <w:sz w:val="27"/>
                <w:szCs w:val="27"/>
                <w:lang w:eastAsia="it-IT"/>
                <w14:ligatures w14:val="none"/>
              </w:rPr>
              <w:br/>
              <w:t xml:space="preserve">Evitate luoghi, locali e situazioni particolarmente violenti. Non fatevi provocare da persone violente: spesso è molto più intelligente tacere e subire che essere aggrediti in modo brutale. Evitate le riunioni e le dimostrazioni di gruppi di fanatici. Se vi sentite </w:t>
            </w:r>
            <w:r w:rsidRPr="00172FDE">
              <w:rPr>
                <w:rFonts w:ascii="Times New Roman" w:eastAsia="Times New Roman" w:hAnsi="Times New Roman" w:cs="Times New Roman"/>
                <w:color w:val="1C2024"/>
                <w:kern w:val="0"/>
                <w:sz w:val="27"/>
                <w:szCs w:val="27"/>
                <w:lang w:eastAsia="it-IT"/>
                <w14:ligatures w14:val="none"/>
              </w:rPr>
              <w:lastRenderedPageBreak/>
              <w:t>minacciati da persone violente o se siete testimoni di atti di violenza, chiamate immediatamente la polizia. In simili momenti pensate a quanto sareste contenti voi se qualcuno accorresse subito in vostro aiuto.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Danneggiamenti</w:t>
            </w:r>
            <w:r w:rsidRPr="00172FDE">
              <w:rPr>
                <w:rFonts w:ascii="Times New Roman" w:eastAsia="Times New Roman" w:hAnsi="Times New Roman" w:cs="Times New Roman"/>
                <w:color w:val="1C2024"/>
                <w:kern w:val="0"/>
                <w:sz w:val="27"/>
                <w:szCs w:val="27"/>
                <w:lang w:eastAsia="it-IT"/>
                <w14:ligatures w14:val="none"/>
              </w:rPr>
              <w:br/>
              <w:t xml:space="preserve">Cabine telefoniche distrutte, sedili dei mezzi pubblici tagliati, cimiteri profanati, vetrine rotte, muri imbrattati: anche se queste azioni fanno ormai quasi parte del nostro vivere quotidiano, le motivazioni sono incomprensibili... e costose. Tutti noi, infatti, dobbiamo pagare i danni causati da un alcolista o da un depresso che sfoga così la propria aggressività. Molto spesso, i danneggiamenti e le relative osservazioni non vengono denunciati alle Forze di polizia per paura o indifferenza. Questo atteggiamento permette agli aggressori di continuare con i loro atti di violenza senza essere puniti. </w:t>
            </w:r>
            <w:proofErr w:type="gramStart"/>
            <w:r w:rsidRPr="00172FDE">
              <w:rPr>
                <w:rFonts w:ascii="Times New Roman" w:eastAsia="Times New Roman" w:hAnsi="Times New Roman" w:cs="Times New Roman"/>
                <w:color w:val="1C2024"/>
                <w:kern w:val="0"/>
                <w:sz w:val="27"/>
                <w:szCs w:val="27"/>
                <w:lang w:eastAsia="it-IT"/>
                <w14:ligatures w14:val="none"/>
              </w:rPr>
              <w:t>Tuttavia</w:t>
            </w:r>
            <w:proofErr w:type="gramEnd"/>
            <w:r w:rsidRPr="00172FDE">
              <w:rPr>
                <w:rFonts w:ascii="Times New Roman" w:eastAsia="Times New Roman" w:hAnsi="Times New Roman" w:cs="Times New Roman"/>
                <w:color w:val="1C2024"/>
                <w:kern w:val="0"/>
                <w:sz w:val="27"/>
                <w:szCs w:val="27"/>
                <w:lang w:eastAsia="it-IT"/>
                <w14:ligatures w14:val="none"/>
              </w:rPr>
              <w:t xml:space="preserve"> occorre essere prudenti, perché gli aggressori sono imprevedibili e un atteggiamento " coraggioso " da parte nostra può risultare pericoloso. Non cercate quindi di fermare queste persone o di affrontarle, questo è compito delle forze di polizia, che possono svolgerlo più facilmente se ricevono immediatamente informazioni precise sul tipo e sull'ora del reato e sull'aspetto degli aggressori.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Attenzione alle informazioni date al telefono</w:t>
            </w:r>
            <w:r w:rsidRPr="00172FDE">
              <w:rPr>
                <w:rFonts w:ascii="Times New Roman" w:eastAsia="Times New Roman" w:hAnsi="Times New Roman" w:cs="Times New Roman"/>
                <w:color w:val="1C2024"/>
                <w:kern w:val="0"/>
                <w:sz w:val="27"/>
                <w:szCs w:val="27"/>
                <w:lang w:eastAsia="it-IT"/>
                <w14:ligatures w14:val="none"/>
              </w:rPr>
              <w:br/>
              <w:t xml:space="preserve">Non date alcuna informazione sulla vostra situazione personale (sondaggi d'opinione, vendite </w:t>
            </w:r>
            <w:proofErr w:type="gramStart"/>
            <w:r w:rsidRPr="00172FDE">
              <w:rPr>
                <w:rFonts w:ascii="Times New Roman" w:eastAsia="Times New Roman" w:hAnsi="Times New Roman" w:cs="Times New Roman"/>
                <w:color w:val="1C2024"/>
                <w:kern w:val="0"/>
                <w:sz w:val="27"/>
                <w:szCs w:val="27"/>
                <w:lang w:eastAsia="it-IT"/>
                <w14:ligatures w14:val="none"/>
              </w:rPr>
              <w:t>telefoniche )</w:t>
            </w:r>
            <w:proofErr w:type="gramEnd"/>
            <w:r w:rsidRPr="00172FDE">
              <w:rPr>
                <w:rFonts w:ascii="Times New Roman" w:eastAsia="Times New Roman" w:hAnsi="Times New Roman" w:cs="Times New Roman"/>
                <w:color w:val="1C2024"/>
                <w:kern w:val="0"/>
                <w:sz w:val="27"/>
                <w:szCs w:val="27"/>
                <w:lang w:eastAsia="it-IT"/>
                <w14:ligatures w14:val="none"/>
              </w:rPr>
              <w:t xml:space="preserve"> se non conoscete l'interlocutore. Insegnate ai vostri figli a non dare informazioni agli sconosciuti. Se </w:t>
            </w:r>
            <w:proofErr w:type="gramStart"/>
            <w:r w:rsidRPr="00172FDE">
              <w:rPr>
                <w:rFonts w:ascii="Times New Roman" w:eastAsia="Times New Roman" w:hAnsi="Times New Roman" w:cs="Times New Roman"/>
                <w:color w:val="1C2024"/>
                <w:kern w:val="0"/>
                <w:sz w:val="27"/>
                <w:szCs w:val="27"/>
                <w:lang w:eastAsia="it-IT"/>
                <w14:ligatures w14:val="none"/>
              </w:rPr>
              <w:t>sono soli</w:t>
            </w:r>
            <w:proofErr w:type="gramEnd"/>
            <w:r w:rsidRPr="00172FDE">
              <w:rPr>
                <w:rFonts w:ascii="Times New Roman" w:eastAsia="Times New Roman" w:hAnsi="Times New Roman" w:cs="Times New Roman"/>
                <w:color w:val="1C2024"/>
                <w:kern w:val="0"/>
                <w:sz w:val="27"/>
                <w:szCs w:val="27"/>
                <w:lang w:eastAsia="it-IT"/>
                <w14:ligatures w14:val="none"/>
              </w:rPr>
              <w:t xml:space="preserve"> in casa dovrebbero al massimo dire " Adesso la mamma/il papà non può venire al telefono. "</w:t>
            </w:r>
            <w:r w:rsidRPr="00172FDE">
              <w:rPr>
                <w:rFonts w:ascii="Times New Roman" w:eastAsia="Times New Roman" w:hAnsi="Times New Roman" w:cs="Times New Roman"/>
                <w:color w:val="1C2024"/>
                <w:kern w:val="0"/>
                <w:sz w:val="27"/>
                <w:szCs w:val="27"/>
                <w:lang w:eastAsia="it-IT"/>
                <w14:ligatures w14:val="none"/>
              </w:rPr>
              <w:br/>
              <w:t xml:space="preserve">Se ricevete delle chiamate anonime rivolgetevi ai Carabinieri o alla Polizia di stato. Oltre a darvi dei consigli potranno cercare di identificare gli autori delle telefonate grazie ai moderni mezzi tecnici. Per la vostra sicurezza installate un telefono anche in camera da letto. L'uso </w:t>
            </w:r>
            <w:proofErr w:type="gramStart"/>
            <w:r w:rsidRPr="00172FDE">
              <w:rPr>
                <w:rFonts w:ascii="Times New Roman" w:eastAsia="Times New Roman" w:hAnsi="Times New Roman" w:cs="Times New Roman"/>
                <w:color w:val="1C2024"/>
                <w:kern w:val="0"/>
                <w:sz w:val="27"/>
                <w:szCs w:val="27"/>
                <w:lang w:eastAsia="it-IT"/>
                <w14:ligatures w14:val="none"/>
              </w:rPr>
              <w:t>dei telefono</w:t>
            </w:r>
            <w:proofErr w:type="gramEnd"/>
            <w:r w:rsidRPr="00172FDE">
              <w:rPr>
                <w:rFonts w:ascii="Times New Roman" w:eastAsia="Times New Roman" w:hAnsi="Times New Roman" w:cs="Times New Roman"/>
                <w:color w:val="1C2024"/>
                <w:kern w:val="0"/>
                <w:sz w:val="27"/>
                <w:szCs w:val="27"/>
                <w:lang w:eastAsia="it-IT"/>
                <w14:ligatures w14:val="none"/>
              </w:rPr>
              <w:t xml:space="preserve"> per spaventare o inquietare le persone è punito dalla legge.</w:t>
            </w:r>
            <w:r w:rsidRPr="00172FDE">
              <w:rPr>
                <w:rFonts w:ascii="Times New Roman" w:eastAsia="Times New Roman" w:hAnsi="Times New Roman" w:cs="Times New Roman"/>
                <w:color w:val="1C2024"/>
                <w:kern w:val="0"/>
                <w:sz w:val="27"/>
                <w:szCs w:val="27"/>
                <w:lang w:eastAsia="it-IT"/>
                <w14:ligatures w14:val="none"/>
              </w:rPr>
              <w:br/>
            </w:r>
          </w:p>
        </w:tc>
      </w:tr>
      <w:tr w:rsidR="00172FDE" w:rsidRPr="00172FDE" w14:paraId="63A44EB3" w14:textId="77777777" w:rsidTr="00172FDE">
        <w:tc>
          <w:tcPr>
            <w:tcW w:w="0" w:type="auto"/>
            <w:tcBorders>
              <w:top w:val="nil"/>
              <w:left w:val="nil"/>
              <w:bottom w:val="nil"/>
              <w:right w:val="nil"/>
            </w:tcBorders>
            <w:shd w:val="clear" w:color="auto" w:fill="FFFFFF"/>
            <w:vAlign w:val="center"/>
            <w:hideMark/>
          </w:tcPr>
          <w:p w14:paraId="53FE7390" w14:textId="77777777" w:rsidR="00172FDE" w:rsidRPr="00172FDE" w:rsidRDefault="00172FDE" w:rsidP="00172FDE">
            <w:pPr>
              <w:spacing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La violenza e le donne</w:t>
            </w:r>
          </w:p>
        </w:tc>
      </w:tr>
      <w:tr w:rsidR="00172FDE" w:rsidRPr="00172FDE" w14:paraId="1BE42037" w14:textId="77777777" w:rsidTr="00172FDE">
        <w:tc>
          <w:tcPr>
            <w:tcW w:w="0" w:type="auto"/>
            <w:tcBorders>
              <w:top w:val="nil"/>
              <w:left w:val="nil"/>
              <w:bottom w:val="nil"/>
              <w:right w:val="nil"/>
            </w:tcBorders>
            <w:shd w:val="clear" w:color="auto" w:fill="FFFFFF"/>
            <w:hideMark/>
          </w:tcPr>
          <w:p w14:paraId="316C1EBE"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333333"/>
                <w:kern w:val="0"/>
                <w:sz w:val="27"/>
                <w:szCs w:val="27"/>
                <w:lang w:eastAsia="it-IT"/>
                <w14:ligatures w14:val="none"/>
              </w:rPr>
              <w:br/>
              <w:t>L</w:t>
            </w:r>
            <w:r w:rsidRPr="00172FDE">
              <w:rPr>
                <w:rFonts w:ascii="Times New Roman" w:eastAsia="Times New Roman" w:hAnsi="Times New Roman" w:cs="Times New Roman"/>
                <w:color w:val="1C2024"/>
                <w:kern w:val="0"/>
                <w:sz w:val="27"/>
                <w:szCs w:val="27"/>
                <w:lang w:eastAsia="it-IT"/>
                <w14:ligatures w14:val="none"/>
              </w:rPr>
              <w:t>a violenza esercitata dagli uomini sulle donne assume le forme più svariate e colpisce donne e ragazze di ogni età. In alcuni casi, anche gli uomini e i ragazzi sono vittime di aggressioni a sfondo sessuale.</w:t>
            </w:r>
            <w:r w:rsidRPr="00172FDE">
              <w:rPr>
                <w:rFonts w:ascii="Times New Roman" w:eastAsia="Times New Roman" w:hAnsi="Times New Roman" w:cs="Times New Roman"/>
                <w:color w:val="1C2024"/>
                <w:kern w:val="0"/>
                <w:sz w:val="27"/>
                <w:szCs w:val="27"/>
                <w:lang w:eastAsia="it-IT"/>
                <w14:ligatures w14:val="none"/>
              </w:rPr>
              <w:br/>
              <w:t xml:space="preserve">Solo di rado, la sessualità dell'aggressore è un fattore determinante, tendenzialmente viene utilizzata quale strumento di violenza. L'abuso sessuale significa violenza e affermazione di potere sul sesso femminile; l'obiettivo è generalmente quello di umiliare la donna. I motivi che stanno alla base di simili gesti possono essere molteplici e spesso si possono ricondurre a carenze risalenti all'infanzia. Gli aggressori agiscono in modi molto diversi fra loro. Se conoscono la loro vittima, cercano di conquistare la fiducia con l'inganno e di approfittare di un rapporto di dipendenza. L'aggressore sconosciuto, invece, sfrutta le occasioni che gli si offrono (aggredendo, ad esempio, una donna sola </w:t>
            </w:r>
            <w:r w:rsidRPr="00172FDE">
              <w:rPr>
                <w:rFonts w:ascii="Times New Roman" w:eastAsia="Times New Roman" w:hAnsi="Times New Roman" w:cs="Times New Roman"/>
                <w:color w:val="1C2024"/>
                <w:kern w:val="0"/>
                <w:sz w:val="27"/>
                <w:szCs w:val="27"/>
                <w:lang w:eastAsia="it-IT"/>
                <w14:ligatures w14:val="none"/>
              </w:rPr>
              <w:lastRenderedPageBreak/>
              <w:t>che si trova in un luogo poco frequentato). Spesso lo stato psichico contingente, alterato ad esempio dal consumo di alcol o di droghe, può risultare determinante. Se la vittima è sotto l'influsso di simili sostanze, il rischio di aggressione aumenta.</w:t>
            </w:r>
            <w:r w:rsidRPr="00172FDE">
              <w:rPr>
                <w:rFonts w:ascii="Times New Roman" w:eastAsia="Times New Roman" w:hAnsi="Times New Roman" w:cs="Times New Roman"/>
                <w:color w:val="1C2024"/>
                <w:kern w:val="0"/>
                <w:sz w:val="27"/>
                <w:szCs w:val="27"/>
                <w:lang w:eastAsia="it-IT"/>
                <w14:ligatures w14:val="none"/>
              </w:rPr>
              <w:br/>
              <w:t xml:space="preserve">Le donne stuprate descrivono la violenza subita come un avvenimento in cui la loro vita è in pericolo. </w:t>
            </w:r>
            <w:proofErr w:type="gramStart"/>
            <w:r w:rsidRPr="00172FDE">
              <w:rPr>
                <w:rFonts w:ascii="Times New Roman" w:eastAsia="Times New Roman" w:hAnsi="Times New Roman" w:cs="Times New Roman"/>
                <w:color w:val="1C2024"/>
                <w:kern w:val="0"/>
                <w:sz w:val="27"/>
                <w:szCs w:val="27"/>
                <w:lang w:eastAsia="it-IT"/>
                <w14:ligatures w14:val="none"/>
              </w:rPr>
              <w:t>In seguito</w:t>
            </w:r>
            <w:proofErr w:type="gramEnd"/>
            <w:r w:rsidRPr="00172FDE">
              <w:rPr>
                <w:rFonts w:ascii="Times New Roman" w:eastAsia="Times New Roman" w:hAnsi="Times New Roman" w:cs="Times New Roman"/>
                <w:color w:val="1C2024"/>
                <w:kern w:val="0"/>
                <w:sz w:val="27"/>
                <w:szCs w:val="27"/>
                <w:lang w:eastAsia="it-IT"/>
                <w14:ligatures w14:val="none"/>
              </w:rPr>
              <w:t xml:space="preserve"> si sentono profondamente sporche, ma la cosa più difficile è cercare di superare l'umiliazione subita e il fatto di essere state utilizzate come oggetti per soddisfare le voglie altrui. Se l'aggressore conosce la vittima e quindi abusa della sua fiducia, per quest'ultima risulta ancora più difficile razionalizzare il dolore. Spesso, durante lo stupro, la vittima pensa unicamente a sopravvivere, per cui può sembrare che sia consenziente. In seguito, non è raro che queste donne si tormentino con continui rimproveri e che si sentano corresponsabili. Spesso la loro vita è offuscata da un costante senso di paura e a volte non riescono più a riprendere le abitudini che avevano prima dell'aggressione.</w:t>
            </w:r>
            <w:r w:rsidRPr="00172FDE">
              <w:rPr>
                <w:rFonts w:ascii="Times New Roman" w:eastAsia="Times New Roman" w:hAnsi="Times New Roman" w:cs="Times New Roman"/>
                <w:color w:val="1C2024"/>
                <w:kern w:val="0"/>
                <w:sz w:val="27"/>
                <w:szCs w:val="27"/>
                <w:lang w:eastAsia="it-IT"/>
                <w14:ligatures w14:val="none"/>
              </w:rPr>
              <w:br/>
              <w:t>Rompendo il foro silenzio e sporgendo denuncia, le donne si dimostrano solidali tra di loro. Ogni delitto sessuale non denunciato dà all'aggressore la possibilità di colpire di nuovo. Infatti, spesso i violentatori sono recidivi.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Prevenzione</w:t>
            </w:r>
            <w:r w:rsidRPr="00172FDE">
              <w:rPr>
                <w:rFonts w:ascii="Times New Roman" w:eastAsia="Times New Roman" w:hAnsi="Times New Roman" w:cs="Times New Roman"/>
                <w:color w:val="1C2024"/>
                <w:kern w:val="0"/>
                <w:sz w:val="27"/>
                <w:szCs w:val="27"/>
                <w:lang w:eastAsia="it-IT"/>
                <w14:ligatures w14:val="none"/>
              </w:rPr>
              <w:br/>
              <w:t xml:space="preserve">Generalmente da bambine le donne hanno imparato </w:t>
            </w:r>
            <w:proofErr w:type="gramStart"/>
            <w:r w:rsidRPr="00172FDE">
              <w:rPr>
                <w:rFonts w:ascii="Times New Roman" w:eastAsia="Times New Roman" w:hAnsi="Times New Roman" w:cs="Times New Roman"/>
                <w:color w:val="1C2024"/>
                <w:kern w:val="0"/>
                <w:sz w:val="27"/>
                <w:szCs w:val="27"/>
                <w:lang w:eastAsia="it-IT"/>
                <w14:ligatures w14:val="none"/>
              </w:rPr>
              <w:t>ad</w:t>
            </w:r>
            <w:proofErr w:type="gramEnd"/>
            <w:r w:rsidRPr="00172FDE">
              <w:rPr>
                <w:rFonts w:ascii="Times New Roman" w:eastAsia="Times New Roman" w:hAnsi="Times New Roman" w:cs="Times New Roman"/>
                <w:color w:val="1C2024"/>
                <w:kern w:val="0"/>
                <w:sz w:val="27"/>
                <w:szCs w:val="27"/>
                <w:lang w:eastAsia="it-IT"/>
                <w14:ligatures w14:val="none"/>
              </w:rPr>
              <w:t xml:space="preserve"> adeguarsi, ad essere accomodanti, a dare la priorità agli interessi degli uomini nella loro vita adulta. Un simile atteggiamento può rivelarsi insidioso. Le donne si rendono conto di questo pericolo, ma spesso non sono in grado di reagire. Per questo motivo, è vitale che sviluppino, rafforzino e mantengano la coscienza di sé. In questo modo ridurrebbero sensibilmente il pericolo di essere un giorno vittime di un'aggressione.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Strumenti di difesa</w:t>
            </w:r>
            <w:r w:rsidRPr="00172FDE">
              <w:rPr>
                <w:rFonts w:ascii="Times New Roman" w:eastAsia="Times New Roman" w:hAnsi="Times New Roman" w:cs="Times New Roman"/>
                <w:color w:val="1C2024"/>
                <w:kern w:val="0"/>
                <w:sz w:val="27"/>
                <w:szCs w:val="27"/>
                <w:lang w:eastAsia="it-IT"/>
                <w14:ligatures w14:val="none"/>
              </w:rPr>
              <w:br/>
              <w:t xml:space="preserve">Gli strumenti tecnici di difesa possono dare un senso di sicurezza, ma hanno un ruolo secondario rispetto all'atteggiamento da adottare in certe situazioni. Mostrarsi decise e pronte a difendersi può far desistere l'aggressore </w:t>
            </w:r>
            <w:proofErr w:type="gramStart"/>
            <w:r w:rsidRPr="00172FDE">
              <w:rPr>
                <w:rFonts w:ascii="Times New Roman" w:eastAsia="Times New Roman" w:hAnsi="Times New Roman" w:cs="Times New Roman"/>
                <w:color w:val="1C2024"/>
                <w:kern w:val="0"/>
                <w:sz w:val="27"/>
                <w:szCs w:val="27"/>
                <w:lang w:eastAsia="it-IT"/>
                <w14:ligatures w14:val="none"/>
              </w:rPr>
              <w:t>dal suoi</w:t>
            </w:r>
            <w:proofErr w:type="gramEnd"/>
            <w:r w:rsidRPr="00172FDE">
              <w:rPr>
                <w:rFonts w:ascii="Times New Roman" w:eastAsia="Times New Roman" w:hAnsi="Times New Roman" w:cs="Times New Roman"/>
                <w:color w:val="1C2024"/>
                <w:kern w:val="0"/>
                <w:sz w:val="27"/>
                <w:szCs w:val="27"/>
                <w:lang w:eastAsia="it-IT"/>
                <w14:ligatures w14:val="none"/>
              </w:rPr>
              <w:t xml:space="preserve"> propositi. L'importante, comunque, è che gli strumenti di difesa siano a portata di mano,</w:t>
            </w:r>
            <w:r w:rsidRPr="00172FDE">
              <w:rPr>
                <w:rFonts w:ascii="Times New Roman" w:eastAsia="Times New Roman" w:hAnsi="Times New Roman" w:cs="Times New Roman"/>
                <w:color w:val="1C2024"/>
                <w:kern w:val="0"/>
                <w:sz w:val="27"/>
                <w:szCs w:val="27"/>
                <w:lang w:eastAsia="it-IT"/>
                <w14:ligatures w14:val="none"/>
              </w:rPr>
              <w:br/>
              <w:t xml:space="preserve">Gli apparecchi ad allarme acustico (di almeno 100 </w:t>
            </w:r>
            <w:proofErr w:type="gramStart"/>
            <w:r w:rsidRPr="00172FDE">
              <w:rPr>
                <w:rFonts w:ascii="Times New Roman" w:eastAsia="Times New Roman" w:hAnsi="Times New Roman" w:cs="Times New Roman"/>
                <w:color w:val="1C2024"/>
                <w:kern w:val="0"/>
                <w:sz w:val="27"/>
                <w:szCs w:val="27"/>
                <w:lang w:eastAsia="it-IT"/>
                <w14:ligatures w14:val="none"/>
              </w:rPr>
              <w:t>decibel )</w:t>
            </w:r>
            <w:proofErr w:type="gramEnd"/>
            <w:r w:rsidRPr="00172FDE">
              <w:rPr>
                <w:rFonts w:ascii="Times New Roman" w:eastAsia="Times New Roman" w:hAnsi="Times New Roman" w:cs="Times New Roman"/>
                <w:color w:val="1C2024"/>
                <w:kern w:val="0"/>
                <w:sz w:val="27"/>
                <w:szCs w:val="27"/>
                <w:lang w:eastAsia="it-IT"/>
                <w14:ligatures w14:val="none"/>
              </w:rPr>
              <w:t xml:space="preserve"> possono essere acquistati nei negozi di articoli sportivi. Una lampada tascabile potente e di fattura robusta permette di accecare l'aggressore. Una bomboletta spray all'essenza di peperoncino in formato tascabile può risultare uno strumento di difesa utile. Il peperoncino acceca l'aggressore, inabilitandolo per un periodo prolungato, ma senza effetti permanenti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Armi di difesa</w:t>
            </w:r>
            <w:r w:rsidRPr="00172FDE">
              <w:rPr>
                <w:rFonts w:ascii="Times New Roman" w:eastAsia="Times New Roman" w:hAnsi="Times New Roman" w:cs="Times New Roman"/>
                <w:color w:val="1C2024"/>
                <w:kern w:val="0"/>
                <w:sz w:val="27"/>
                <w:szCs w:val="27"/>
                <w:lang w:eastAsia="it-IT"/>
                <w14:ligatures w14:val="none"/>
              </w:rPr>
              <w:br/>
              <w:t xml:space="preserve">Per poter portare con sé delle armi bisogna essere muniti di Licenza di porto d'armi per difesa personale. Inoltre, prima di ricorrere alle armi, bisogna saperle usare ed aver ben chiaro le possibili conseguenze. Chi usa un'arma senza la necessaria pratica, può correre </w:t>
            </w:r>
            <w:r w:rsidRPr="00172FDE">
              <w:rPr>
                <w:rFonts w:ascii="Times New Roman" w:eastAsia="Times New Roman" w:hAnsi="Times New Roman" w:cs="Times New Roman"/>
                <w:color w:val="1C2024"/>
                <w:kern w:val="0"/>
                <w:sz w:val="27"/>
                <w:szCs w:val="27"/>
                <w:lang w:eastAsia="it-IT"/>
                <w14:ligatures w14:val="none"/>
              </w:rPr>
              <w:lastRenderedPageBreak/>
              <w:t xml:space="preserve">dei pericoli molto seri, anche di ordine legale. Il porto d'armi per difesa personale dovrebbe essere considerato come opzione solo nel caso si abbia l'assoluta certezza di correre gravi pericoli relativi alla propria incolumità personale </w:t>
            </w:r>
            <w:proofErr w:type="gramStart"/>
            <w:r w:rsidRPr="00172FDE">
              <w:rPr>
                <w:rFonts w:ascii="Times New Roman" w:eastAsia="Times New Roman" w:hAnsi="Times New Roman" w:cs="Times New Roman"/>
                <w:color w:val="1C2024"/>
                <w:kern w:val="0"/>
                <w:sz w:val="27"/>
                <w:szCs w:val="27"/>
                <w:lang w:eastAsia="it-IT"/>
                <w14:ligatures w14:val="none"/>
              </w:rPr>
              <w:t>( Vedere</w:t>
            </w:r>
            <w:proofErr w:type="gramEnd"/>
            <w:r w:rsidRPr="00172FDE">
              <w:rPr>
                <w:rFonts w:ascii="Times New Roman" w:eastAsia="Times New Roman" w:hAnsi="Times New Roman" w:cs="Times New Roman"/>
                <w:color w:val="1C2024"/>
                <w:kern w:val="0"/>
                <w:sz w:val="27"/>
                <w:szCs w:val="27"/>
                <w:lang w:eastAsia="it-IT"/>
                <w14:ligatures w14:val="none"/>
              </w:rPr>
              <w:t>, sulle armi, la nota a pagina VII).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Corsi di difesa personale</w:t>
            </w:r>
            <w:r w:rsidRPr="00172FDE">
              <w:rPr>
                <w:rFonts w:ascii="Times New Roman" w:eastAsia="Times New Roman" w:hAnsi="Times New Roman" w:cs="Times New Roman"/>
                <w:color w:val="1C2024"/>
                <w:kern w:val="0"/>
                <w:sz w:val="27"/>
                <w:szCs w:val="27"/>
                <w:lang w:eastAsia="it-IT"/>
                <w14:ligatures w14:val="none"/>
              </w:rPr>
              <w:br/>
              <w:t xml:space="preserve">Anche questi corsi permettono di migliorare la coscienza di sé e la propria protezione. </w:t>
            </w:r>
            <w:proofErr w:type="gramStart"/>
            <w:r w:rsidRPr="00172FDE">
              <w:rPr>
                <w:rFonts w:ascii="Times New Roman" w:eastAsia="Times New Roman" w:hAnsi="Times New Roman" w:cs="Times New Roman"/>
                <w:color w:val="1C2024"/>
                <w:kern w:val="0"/>
                <w:sz w:val="27"/>
                <w:szCs w:val="27"/>
                <w:lang w:eastAsia="it-IT"/>
                <w14:ligatures w14:val="none"/>
              </w:rPr>
              <w:t>Tuttavia</w:t>
            </w:r>
            <w:proofErr w:type="gramEnd"/>
            <w:r w:rsidRPr="00172FDE">
              <w:rPr>
                <w:rFonts w:ascii="Times New Roman" w:eastAsia="Times New Roman" w:hAnsi="Times New Roman" w:cs="Times New Roman"/>
                <w:color w:val="1C2024"/>
                <w:kern w:val="0"/>
                <w:sz w:val="27"/>
                <w:szCs w:val="27"/>
                <w:lang w:eastAsia="it-IT"/>
                <w14:ligatures w14:val="none"/>
              </w:rPr>
              <w:t xml:space="preserve"> è necessario allenarsi regolarmente.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In caso di aggressione</w:t>
            </w:r>
            <w:r w:rsidRPr="00172FDE">
              <w:rPr>
                <w:rFonts w:ascii="Times New Roman" w:eastAsia="Times New Roman" w:hAnsi="Times New Roman" w:cs="Times New Roman"/>
                <w:color w:val="1C2024"/>
                <w:kern w:val="0"/>
                <w:sz w:val="27"/>
                <w:szCs w:val="27"/>
                <w:lang w:eastAsia="it-IT"/>
                <w14:ligatures w14:val="none"/>
              </w:rPr>
              <w:br/>
              <w:t>Bisogna reagire alle aggressioni? Occorre fare delle distinzioni: a seconda dei casi, reagendo si può far scappare l'aggressore o istigarlo maggiormente. Al momento di decidere, tenete conto dei seguenti fattori:</w:t>
            </w:r>
            <w:r w:rsidRPr="00172FDE">
              <w:rPr>
                <w:rFonts w:ascii="Times New Roman" w:eastAsia="Times New Roman" w:hAnsi="Times New Roman" w:cs="Times New Roman"/>
                <w:color w:val="1C2024"/>
                <w:kern w:val="0"/>
                <w:sz w:val="27"/>
                <w:szCs w:val="27"/>
                <w:lang w:eastAsia="it-IT"/>
                <w14:ligatures w14:val="none"/>
              </w:rPr>
              <w:br/>
              <w:t>parlate chiaramente all'aggressore e invitatelo in modo inequivocabile a lasciarvi in pace.</w:t>
            </w:r>
            <w:r w:rsidRPr="00172FDE">
              <w:rPr>
                <w:rFonts w:ascii="Times New Roman" w:eastAsia="Times New Roman" w:hAnsi="Times New Roman" w:cs="Times New Roman"/>
                <w:color w:val="1C2024"/>
                <w:kern w:val="0"/>
                <w:sz w:val="27"/>
                <w:szCs w:val="27"/>
                <w:lang w:eastAsia="it-IT"/>
                <w14:ligatures w14:val="none"/>
              </w:rPr>
              <w:br/>
              <w:t>fate appello alla coscienza del vostro aggressore, guadagnate tempo: ci sono uomini che, di fronte a questo tipo di appelli, desistono dalle loro cattive intenzioni.</w:t>
            </w:r>
            <w:r w:rsidRPr="00172FDE">
              <w:rPr>
                <w:rFonts w:ascii="Times New Roman" w:eastAsia="Times New Roman" w:hAnsi="Times New Roman" w:cs="Times New Roman"/>
                <w:color w:val="1C2024"/>
                <w:kern w:val="0"/>
                <w:sz w:val="27"/>
                <w:szCs w:val="27"/>
                <w:lang w:eastAsia="it-IT"/>
                <w14:ligatures w14:val="none"/>
              </w:rPr>
              <w:br/>
              <w:t>Considerate sempre la possibilità di ricorrere ad uno stratagemma: se venite importunate per strada, cercate di convincere l'aggressore ad andare in un luogo più affollato, dove le vostre possibilità di essere aiutate da terzi sono maggiori. Comunque sappiate che solo cercando aiuto potete sperare di venir soccorse.</w:t>
            </w:r>
            <w:r w:rsidRPr="00172FDE">
              <w:rPr>
                <w:rFonts w:ascii="Times New Roman" w:eastAsia="Times New Roman" w:hAnsi="Times New Roman" w:cs="Times New Roman"/>
                <w:color w:val="1C2024"/>
                <w:kern w:val="0"/>
                <w:sz w:val="27"/>
                <w:szCs w:val="27"/>
                <w:lang w:eastAsia="it-IT"/>
                <w14:ligatures w14:val="none"/>
              </w:rPr>
              <w:br/>
              <w:t>Vi conviene urlare ed opporre resistenza solo se c'è effettivamente la possibilità che qualcuno nelle vicinanze vi senta e corra in vostro aiuto.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 casa</w:t>
            </w:r>
            <w:r w:rsidRPr="00172FDE">
              <w:rPr>
                <w:rFonts w:ascii="Times New Roman" w:eastAsia="Times New Roman" w:hAnsi="Times New Roman" w:cs="Times New Roman"/>
                <w:color w:val="1C2024"/>
                <w:kern w:val="0"/>
                <w:sz w:val="27"/>
                <w:szCs w:val="27"/>
                <w:lang w:eastAsia="it-IT"/>
                <w14:ligatures w14:val="none"/>
              </w:rPr>
              <w:br/>
              <w:t>Non fate capire agli sconosciuti che siete una donna che vive sola (sulla buca delle lettere e sulla targhetta della porta dovrebbe figurare solo il vostro cognome). Non aprite mai la porta agli sconosciuti. Chiudete sempre a chiave sia il portone principale che la porta del vostro appartamento. Se abitate al pianterreno, dormite con le finestre aperte solo dopo aver chiuso e bloccato le tapparelle. Al telefono, non date alcuna informazione personale a degli sconosciuti. Riagganciate immediatamente alla prima parola oscena o molesta. In caso di chiamate ripetute o notturne chiamate il 112 o il 113, oppure sporgete denuncia alle forze di polizia. In generale siate restie a dare informazioni sulla vostra persona.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Dopo una aggressione</w:t>
            </w:r>
            <w:r w:rsidRPr="00172FDE">
              <w:rPr>
                <w:rFonts w:ascii="Times New Roman" w:eastAsia="Times New Roman" w:hAnsi="Times New Roman" w:cs="Times New Roman"/>
                <w:color w:val="1C2024"/>
                <w:kern w:val="0"/>
                <w:sz w:val="27"/>
                <w:szCs w:val="27"/>
                <w:lang w:eastAsia="it-IT"/>
                <w14:ligatures w14:val="none"/>
              </w:rPr>
              <w:br/>
              <w:t xml:space="preserve">Rivolgetevi immediatamente alla stazione Carabinieri o al posto di polizia più vicino o chiamate il 113 o il 112. Le forze di polizia sostengono tutte le dichiarazioni delle vittime con le prove a sua disposizione. In questo senso, le tracce sul corpo e sugli abiti rivestono particolare importanza. Queste prove vanno raccolte immediatamente, al fine di poter iniziare subito le indagini e la ricerca dell'aggressore. Anche se le forze di </w:t>
            </w:r>
            <w:r w:rsidRPr="00172FDE">
              <w:rPr>
                <w:rFonts w:ascii="Times New Roman" w:eastAsia="Times New Roman" w:hAnsi="Times New Roman" w:cs="Times New Roman"/>
                <w:color w:val="1C2024"/>
                <w:kern w:val="0"/>
                <w:sz w:val="27"/>
                <w:szCs w:val="27"/>
                <w:lang w:eastAsia="it-IT"/>
                <w14:ligatures w14:val="none"/>
              </w:rPr>
              <w:lastRenderedPageBreak/>
              <w:t>polizia comprendono appieno il desiderio della vittima di fare subito una doccia o un bagno, sarebbe particolarmente utile che la vittima " rimandasse " per un po' questo bisogno impellente affinché possano essere immediatamente adottate tutte le misure del caso.</w:t>
            </w:r>
            <w:r w:rsidRPr="00172FDE">
              <w:rPr>
                <w:rFonts w:ascii="Times New Roman" w:eastAsia="Times New Roman" w:hAnsi="Times New Roman" w:cs="Times New Roman"/>
                <w:color w:val="1C2024"/>
                <w:kern w:val="0"/>
                <w:sz w:val="27"/>
                <w:szCs w:val="27"/>
                <w:lang w:eastAsia="it-IT"/>
                <w14:ligatures w14:val="none"/>
              </w:rPr>
              <w:br/>
              <w:t>I vestiti, compresa la biancheria intima, indossati durante l'aggressione, vanno messi a disposizione delle forze di polizia, per cui non vanno lavati ma riposti asciutti in un sacchetto di carta.</w:t>
            </w:r>
            <w:r w:rsidRPr="00172FDE">
              <w:rPr>
                <w:rFonts w:ascii="Times New Roman" w:eastAsia="Times New Roman" w:hAnsi="Times New Roman" w:cs="Times New Roman"/>
                <w:color w:val="1C2024"/>
                <w:kern w:val="0"/>
                <w:sz w:val="27"/>
                <w:szCs w:val="27"/>
                <w:lang w:eastAsia="it-IT"/>
                <w14:ligatures w14:val="none"/>
              </w:rPr>
              <w:br/>
              <w:t>Se non ve la sentite di sporgere immediatamente denuncia ad una forza di polizia, rivolgetevi ad un centro di consulenza locale. In ogni caso fate in modo che un medico vi visiti al più presto e raccolga delle prove utili all'indagine, possibilmente presso una struttura pubblica.</w:t>
            </w:r>
            <w:r w:rsidRPr="00172FDE">
              <w:rPr>
                <w:rFonts w:ascii="Times New Roman" w:eastAsia="Times New Roman" w:hAnsi="Times New Roman" w:cs="Times New Roman"/>
                <w:color w:val="1C2024"/>
                <w:kern w:val="0"/>
                <w:sz w:val="27"/>
                <w:szCs w:val="27"/>
                <w:lang w:eastAsia="it-IT"/>
                <w14:ligatures w14:val="none"/>
              </w:rPr>
              <w:br/>
            </w:r>
          </w:p>
        </w:tc>
      </w:tr>
      <w:tr w:rsidR="00172FDE" w:rsidRPr="00172FDE" w14:paraId="3F65455E" w14:textId="77777777" w:rsidTr="00172FDE">
        <w:tc>
          <w:tcPr>
            <w:tcW w:w="0" w:type="auto"/>
            <w:tcBorders>
              <w:top w:val="nil"/>
              <w:left w:val="nil"/>
              <w:bottom w:val="nil"/>
              <w:right w:val="nil"/>
            </w:tcBorders>
            <w:shd w:val="clear" w:color="auto" w:fill="FFFFFF"/>
            <w:vAlign w:val="center"/>
            <w:hideMark/>
          </w:tcPr>
          <w:p w14:paraId="19B49282" w14:textId="77777777" w:rsidR="00172FDE" w:rsidRPr="00172FDE" w:rsidRDefault="00172FDE" w:rsidP="00172FDE">
            <w:pPr>
              <w:spacing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La violenza e i bambini</w:t>
            </w:r>
          </w:p>
        </w:tc>
      </w:tr>
      <w:tr w:rsidR="00172FDE" w:rsidRPr="00172FDE" w14:paraId="75F2DDB9" w14:textId="77777777" w:rsidTr="00172FDE">
        <w:tc>
          <w:tcPr>
            <w:tcW w:w="0" w:type="auto"/>
            <w:tcBorders>
              <w:top w:val="nil"/>
              <w:left w:val="nil"/>
              <w:bottom w:val="nil"/>
              <w:right w:val="nil"/>
            </w:tcBorders>
            <w:shd w:val="clear" w:color="auto" w:fill="FFFFFF"/>
            <w:hideMark/>
          </w:tcPr>
          <w:p w14:paraId="2B22ED35"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333333"/>
                <w:kern w:val="0"/>
                <w:sz w:val="27"/>
                <w:szCs w:val="27"/>
                <w:lang w:eastAsia="it-IT"/>
                <w14:ligatures w14:val="none"/>
              </w:rPr>
              <w:br/>
              <w:t>La</w:t>
            </w:r>
            <w:r w:rsidRPr="00172FDE">
              <w:rPr>
                <w:rFonts w:ascii="Times New Roman" w:eastAsia="Times New Roman" w:hAnsi="Times New Roman" w:cs="Times New Roman"/>
                <w:color w:val="1C2024"/>
                <w:kern w:val="0"/>
                <w:sz w:val="27"/>
                <w:szCs w:val="27"/>
                <w:lang w:eastAsia="it-IT"/>
                <w14:ligatures w14:val="none"/>
              </w:rPr>
              <w:t> violenza sessuale sui bambini è un reato gravissimo. Gran parte dei bambini che subiscono questa forma di violenza, conoscono i loro aggressori ed hanno con loro un rapporto di dipendenza, il che si ripercuote enormemente sull'integrità psichica del bambino. Tutti noi possiamo contribuire a che i bambini non debbano più subire queste situazioni, insegnando loro, ad esempio, a dire di NO ogniqualvolta si trovano in una situazione in cui vorrebbero dire di NO.</w:t>
            </w:r>
            <w:r w:rsidRPr="00172FDE">
              <w:rPr>
                <w:rFonts w:ascii="Times New Roman" w:eastAsia="Times New Roman" w:hAnsi="Times New Roman" w:cs="Times New Roman"/>
                <w:color w:val="1C2024"/>
                <w:kern w:val="0"/>
                <w:sz w:val="27"/>
                <w:szCs w:val="27"/>
                <w:lang w:eastAsia="it-IT"/>
                <w14:ligatures w14:val="none"/>
              </w:rPr>
              <w:br/>
              <w:t>Sfruttamento sessuale significa che un adulto approfitta del suo potere, dell'innocenza, della fiducia, del bisogno d'affetto, della curiosità, della disponibilità o della dipendenza di un bambino nei suoi confronti per soddisfare i suoi bisogni malsani. Anche i maschietti sono esposti a simili pericoli, tuttavia le bambine sono le più colpite.</w:t>
            </w:r>
            <w:r w:rsidRPr="00172FDE">
              <w:rPr>
                <w:rFonts w:ascii="Times New Roman" w:eastAsia="Times New Roman" w:hAnsi="Times New Roman" w:cs="Times New Roman"/>
                <w:color w:val="1C2024"/>
                <w:kern w:val="0"/>
                <w:sz w:val="27"/>
                <w:szCs w:val="27"/>
                <w:lang w:eastAsia="it-IT"/>
                <w14:ligatures w14:val="none"/>
              </w:rPr>
              <w:br/>
              <w:t xml:space="preserve">In questo contesto assume un'importanza fondamentale l'obbligo al segreto che condanna il bambino a chiudersi in </w:t>
            </w:r>
            <w:proofErr w:type="gramStart"/>
            <w:r w:rsidRPr="00172FDE">
              <w:rPr>
                <w:rFonts w:ascii="Times New Roman" w:eastAsia="Times New Roman" w:hAnsi="Times New Roman" w:cs="Times New Roman"/>
                <w:color w:val="1C2024"/>
                <w:kern w:val="0"/>
                <w:sz w:val="27"/>
                <w:szCs w:val="27"/>
                <w:lang w:eastAsia="it-IT"/>
                <w14:ligatures w14:val="none"/>
              </w:rPr>
              <w:t>se</w:t>
            </w:r>
            <w:proofErr w:type="gramEnd"/>
            <w:r w:rsidRPr="00172FDE">
              <w:rPr>
                <w:rFonts w:ascii="Times New Roman" w:eastAsia="Times New Roman" w:hAnsi="Times New Roman" w:cs="Times New Roman"/>
                <w:color w:val="1C2024"/>
                <w:kern w:val="0"/>
                <w:sz w:val="27"/>
                <w:szCs w:val="27"/>
                <w:lang w:eastAsia="it-IT"/>
                <w14:ligatures w14:val="none"/>
              </w:rPr>
              <w:t xml:space="preserve"> stesso e a sentirsi completamente indifeso. Questa situazione fa sì che il bambino non riesca, se non dopo molto tempo, a rivelare il segreto che lo affligge. Gli aggressori, inoltre, fanno sentire il bambino corresponsabile: in questo modo egli crede di essere un complice e anche questa situazione gli impedisce di sfogarsi. Anche in questi casi, la responsabilità cade sempre ed unicamente sull'adulto.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L'aggressore</w:t>
            </w:r>
            <w:r w:rsidRPr="00172FDE">
              <w:rPr>
                <w:rFonts w:ascii="Times New Roman" w:eastAsia="Times New Roman" w:hAnsi="Times New Roman" w:cs="Times New Roman"/>
                <w:color w:val="1C2024"/>
                <w:kern w:val="0"/>
                <w:sz w:val="27"/>
                <w:szCs w:val="27"/>
                <w:lang w:eastAsia="it-IT"/>
                <w14:ligatures w14:val="none"/>
              </w:rPr>
              <w:br/>
              <w:t xml:space="preserve">Solo di rado l'aggressore è un estraneo, nella maggior parte dei casi, infatti, il bambino o il ragazzo conosce il suo aggressore ed ha con esso un rapporto di fiducia e di </w:t>
            </w:r>
            <w:proofErr w:type="gramStart"/>
            <w:r w:rsidRPr="00172FDE">
              <w:rPr>
                <w:rFonts w:ascii="Times New Roman" w:eastAsia="Times New Roman" w:hAnsi="Times New Roman" w:cs="Times New Roman"/>
                <w:color w:val="1C2024"/>
                <w:kern w:val="0"/>
                <w:sz w:val="27"/>
                <w:szCs w:val="27"/>
                <w:lang w:eastAsia="it-IT"/>
                <w14:ligatures w14:val="none"/>
              </w:rPr>
              <w:t>dipendenza .</w:t>
            </w:r>
            <w:proofErr w:type="gramEnd"/>
            <w:r w:rsidRPr="00172FDE">
              <w:rPr>
                <w:rFonts w:ascii="Times New Roman" w:eastAsia="Times New Roman" w:hAnsi="Times New Roman" w:cs="Times New Roman"/>
                <w:color w:val="1C2024"/>
                <w:kern w:val="0"/>
                <w:sz w:val="27"/>
                <w:szCs w:val="27"/>
                <w:lang w:eastAsia="it-IT"/>
                <w14:ligatures w14:val="none"/>
              </w:rPr>
              <w:t xml:space="preserve"> Aggressori possono essere i genitori, il patrigno, la matrigna, i fratelli, le sorelle, i partner dei genitori, i nonni, gli zii, le zie, i docenti, gli educatori, gli allenatori, i responsabili dei gruppi giovanili, i rappresentanti religiosi, i vicini o altri ancora. Generalmente, l'aggressore è una persona perfettamente integrata nella società.</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Misure importanti</w:t>
            </w:r>
            <w:r w:rsidRPr="00172FDE">
              <w:rPr>
                <w:rFonts w:ascii="Times New Roman" w:eastAsia="Times New Roman" w:hAnsi="Times New Roman" w:cs="Times New Roman"/>
                <w:color w:val="1C2024"/>
                <w:kern w:val="0"/>
                <w:sz w:val="27"/>
                <w:szCs w:val="27"/>
                <w:lang w:eastAsia="it-IT"/>
                <w14:ligatures w14:val="none"/>
              </w:rPr>
              <w:br/>
              <w:t xml:space="preserve">I casi di violenza sessuale sui bambini sono maggiori di quanto immaginiamo e possono </w:t>
            </w:r>
            <w:r w:rsidRPr="00172FDE">
              <w:rPr>
                <w:rFonts w:ascii="Times New Roman" w:eastAsia="Times New Roman" w:hAnsi="Times New Roman" w:cs="Times New Roman"/>
                <w:color w:val="1C2024"/>
                <w:kern w:val="0"/>
                <w:sz w:val="27"/>
                <w:szCs w:val="27"/>
                <w:lang w:eastAsia="it-IT"/>
                <w14:ligatures w14:val="none"/>
              </w:rPr>
              <w:lastRenderedPageBreak/>
              <w:t>avere gravi conseguenze a livello psichico. Per questo motivo le misure preventive sono molto importanti. Mettere semplicemente in guardia i bambini dai pericoli può a volte incutere loro paura, ma informandoli li rendiamo più sicuri </w:t>
            </w:r>
            <w:r w:rsidRPr="00172FDE">
              <w:rPr>
                <w:rFonts w:ascii="Times New Roman" w:eastAsia="Times New Roman" w:hAnsi="Times New Roman" w:cs="Times New Roman"/>
                <w:color w:val="1C2024"/>
                <w:kern w:val="0"/>
                <w:sz w:val="27"/>
                <w:szCs w:val="27"/>
                <w:lang w:eastAsia="it-IT"/>
                <w14:ligatures w14:val="none"/>
              </w:rPr>
              <w:br/>
              <w:t>I bambini intimoriti ed insicuri sono maggiormente in pericolo dei bambini bene informati, sicuri, forti e liberi. I presupposti per un simile comportamento sono da ricercare nella famiglia e nelle persone di riferimento dei bambini, che nella vita quotidiana devono fungere da esempio, lodare e amare i bambini, rafforzando così la loro autocoscienza.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Dite ai vostri figli in modo che lo capiscano bene:</w:t>
            </w:r>
            <w:r w:rsidRPr="00172FDE">
              <w:rPr>
                <w:rFonts w:ascii="Times New Roman" w:eastAsia="Times New Roman" w:hAnsi="Times New Roman" w:cs="Times New Roman"/>
                <w:color w:val="1C2024"/>
                <w:kern w:val="0"/>
                <w:sz w:val="27"/>
                <w:szCs w:val="27"/>
                <w:lang w:eastAsia="it-IT"/>
                <w14:ligatures w14:val="none"/>
              </w:rPr>
              <w:br/>
              <w:t>Il tuo corpo appartiene solo a te!</w:t>
            </w:r>
            <w:r w:rsidRPr="00172FDE">
              <w:rPr>
                <w:rFonts w:ascii="Times New Roman" w:eastAsia="Times New Roman" w:hAnsi="Times New Roman" w:cs="Times New Roman"/>
                <w:color w:val="1C2024"/>
                <w:kern w:val="0"/>
                <w:sz w:val="27"/>
                <w:szCs w:val="27"/>
                <w:lang w:eastAsia="it-IT"/>
                <w14:ligatures w14:val="none"/>
              </w:rPr>
              <w:br/>
              <w:t>Tu sei importante e hai il diritto di decidere come, dove, quando e da chi vuoi essere toccato o meno.</w:t>
            </w:r>
            <w:r w:rsidRPr="00172FDE">
              <w:rPr>
                <w:rFonts w:ascii="Times New Roman" w:eastAsia="Times New Roman" w:hAnsi="Times New Roman" w:cs="Times New Roman"/>
                <w:color w:val="1C2024"/>
                <w:kern w:val="0"/>
                <w:sz w:val="27"/>
                <w:szCs w:val="27"/>
                <w:lang w:eastAsia="it-IT"/>
                <w14:ligatures w14:val="none"/>
              </w:rPr>
              <w:br/>
              <w:t>Le tue sensazioni sono molto importanti!</w:t>
            </w:r>
            <w:r w:rsidRPr="00172FDE">
              <w:rPr>
                <w:rFonts w:ascii="Times New Roman" w:eastAsia="Times New Roman" w:hAnsi="Times New Roman" w:cs="Times New Roman"/>
                <w:color w:val="1C2024"/>
                <w:kern w:val="0"/>
                <w:sz w:val="27"/>
                <w:szCs w:val="27"/>
                <w:lang w:eastAsia="it-IT"/>
                <w14:ligatures w14:val="none"/>
              </w:rPr>
              <w:br/>
              <w:t>Dai retta alle tue sensazioni: ce ne sono di piacevoli, che ti fanno sentire bene e a tuo agio, mentre le sensazioni spiacevoli e " strane " ti comunicano che qualcosa non va. Ci fa piacere se parli con noi delle tue sensazioni, anche se ti costa fatica.</w:t>
            </w:r>
            <w:r w:rsidRPr="00172FDE">
              <w:rPr>
                <w:rFonts w:ascii="Times New Roman" w:eastAsia="Times New Roman" w:hAnsi="Times New Roman" w:cs="Times New Roman"/>
                <w:color w:val="1C2024"/>
                <w:kern w:val="0"/>
                <w:sz w:val="27"/>
                <w:szCs w:val="27"/>
                <w:lang w:eastAsia="it-IT"/>
                <w14:ligatures w14:val="none"/>
              </w:rPr>
              <w:br/>
              <w:t>Ci sono contatti fisici che suscitano sensazioni piacevoli, ma ce ne sono anche di quelli "strani", che intimoriscono o che fanno persino male. Nessuno, nemmeno le persone a cui vuoi bene, ha il diritto di toccarti se tu non vuoi e nemmeno di costringerti a un contatto fisico "strano". Se qualcuno ti tocca in questo modo " strano" o se ti costringe a toccarlo, hai immediatamente la sensazione che qualcosa non va per il verso giusto.</w:t>
            </w:r>
            <w:r w:rsidRPr="00172FDE">
              <w:rPr>
                <w:rFonts w:ascii="Times New Roman" w:eastAsia="Times New Roman" w:hAnsi="Times New Roman" w:cs="Times New Roman"/>
                <w:color w:val="1C2024"/>
                <w:kern w:val="0"/>
                <w:sz w:val="27"/>
                <w:szCs w:val="27"/>
                <w:lang w:eastAsia="it-IT"/>
                <w14:ligatures w14:val="none"/>
              </w:rPr>
              <w:br/>
              <w:t>Ci sono segreti divertenti ed emozionanti come il regalo di compleanno. Ci sono invece segreti brutti e impressionanti che ti mettono a disagio: in questo caso devi assolutamente svelarli anche se hai promesso di non farlo. Riflettiamo insieme per vedere di chi ti puoi fidare ciecamente.</w:t>
            </w:r>
            <w:r w:rsidRPr="00172FDE">
              <w:rPr>
                <w:rFonts w:ascii="Times New Roman" w:eastAsia="Times New Roman" w:hAnsi="Times New Roman" w:cs="Times New Roman"/>
                <w:color w:val="1C2024"/>
                <w:kern w:val="0"/>
                <w:sz w:val="27"/>
                <w:szCs w:val="27"/>
                <w:lang w:eastAsia="it-IT"/>
                <w14:ligatures w14:val="none"/>
              </w:rPr>
              <w:br/>
              <w:t>Hai il diritto di essere aiutato!</w:t>
            </w:r>
            <w:r w:rsidRPr="00172FDE">
              <w:rPr>
                <w:rFonts w:ascii="Times New Roman" w:eastAsia="Times New Roman" w:hAnsi="Times New Roman" w:cs="Times New Roman"/>
                <w:color w:val="1C2024"/>
                <w:kern w:val="0"/>
                <w:sz w:val="27"/>
                <w:szCs w:val="27"/>
                <w:lang w:eastAsia="it-IT"/>
                <w14:ligatures w14:val="none"/>
              </w:rPr>
              <w:br/>
              <w:t>Racconta quello che ti angoscia finché non trovi chi ti aiuta.</w:t>
            </w:r>
            <w:r w:rsidRPr="00172FDE">
              <w:rPr>
                <w:rFonts w:ascii="Times New Roman" w:eastAsia="Times New Roman" w:hAnsi="Times New Roman" w:cs="Times New Roman"/>
                <w:color w:val="1C2024"/>
                <w:kern w:val="0"/>
                <w:sz w:val="27"/>
                <w:szCs w:val="27"/>
                <w:lang w:eastAsia="it-IT"/>
                <w14:ligatures w14:val="none"/>
              </w:rPr>
              <w:br/>
              <w:t>Non è colpa tua!</w:t>
            </w:r>
            <w:r w:rsidRPr="00172FDE">
              <w:rPr>
                <w:rFonts w:ascii="Times New Roman" w:eastAsia="Times New Roman" w:hAnsi="Times New Roman" w:cs="Times New Roman"/>
                <w:color w:val="1C2024"/>
                <w:kern w:val="0"/>
                <w:sz w:val="27"/>
                <w:szCs w:val="27"/>
                <w:lang w:eastAsia="it-IT"/>
                <w14:ligatures w14:val="none"/>
              </w:rPr>
              <w:br/>
              <w:t>Nemmeno quando una persona si avvicina troppo a te, anche se hai imparato a difenderti. La responsabilità ricade sempre ed unicamente sull'adulto.</w:t>
            </w:r>
            <w:r w:rsidRPr="00172FDE">
              <w:rPr>
                <w:rFonts w:ascii="Times New Roman" w:eastAsia="Times New Roman" w:hAnsi="Times New Roman" w:cs="Times New Roman"/>
                <w:color w:val="1C2024"/>
                <w:kern w:val="0"/>
                <w:sz w:val="27"/>
                <w:szCs w:val="27"/>
                <w:lang w:eastAsia="it-IT"/>
                <w14:ligatures w14:val="none"/>
              </w:rPr>
              <w:br/>
              <w:t>Hai il diritto di ribellarti!</w:t>
            </w:r>
            <w:r w:rsidRPr="00172FDE">
              <w:rPr>
                <w:rFonts w:ascii="Times New Roman" w:eastAsia="Times New Roman" w:hAnsi="Times New Roman" w:cs="Times New Roman"/>
                <w:color w:val="1C2024"/>
                <w:kern w:val="0"/>
                <w:sz w:val="27"/>
                <w:szCs w:val="27"/>
                <w:lang w:eastAsia="it-IT"/>
                <w14:ligatures w14:val="none"/>
              </w:rPr>
              <w:br/>
              <w:t>Se gli adulti tentano di violare i tuoi diritti, puoi anzi devi assolutamente ribellarti.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Inoltre spiegate chiaramente ai vostri figli che:</w:t>
            </w:r>
            <w:r w:rsidRPr="00172FDE">
              <w:rPr>
                <w:rFonts w:ascii="Times New Roman" w:eastAsia="Times New Roman" w:hAnsi="Times New Roman" w:cs="Times New Roman"/>
                <w:color w:val="1C2024"/>
                <w:kern w:val="0"/>
                <w:sz w:val="27"/>
                <w:szCs w:val="27"/>
                <w:lang w:eastAsia="it-IT"/>
                <w14:ligatures w14:val="none"/>
              </w:rPr>
              <w:br/>
              <w:t>ci sono persone che attirano i bambini con promesse, regali generosi (ad esempio videogiochi), richieste d'aiuto, ecc. allo scopo di poter stare soli con loro per toccarli o persino per fare loro del male; ci sono uomini che vogliono spaventare i bambini spogliandosi di fronte a loro.</w:t>
            </w:r>
            <w:r w:rsidRPr="00172FDE">
              <w:rPr>
                <w:rFonts w:ascii="Times New Roman" w:eastAsia="Times New Roman" w:hAnsi="Times New Roman" w:cs="Times New Roman"/>
                <w:color w:val="1C2024"/>
                <w:kern w:val="0"/>
                <w:sz w:val="27"/>
                <w:szCs w:val="27"/>
                <w:lang w:eastAsia="it-IT"/>
                <w14:ligatures w14:val="none"/>
              </w:rPr>
              <w:br/>
              <w:t xml:space="preserve">In questo modo i bambini potranno capire perché non devono mai seguire uno </w:t>
            </w:r>
            <w:r w:rsidRPr="00172FDE">
              <w:rPr>
                <w:rFonts w:ascii="Times New Roman" w:eastAsia="Times New Roman" w:hAnsi="Times New Roman" w:cs="Times New Roman"/>
                <w:color w:val="1C2024"/>
                <w:kern w:val="0"/>
                <w:sz w:val="27"/>
                <w:szCs w:val="27"/>
                <w:lang w:eastAsia="it-IT"/>
                <w14:ligatures w14:val="none"/>
              </w:rPr>
              <w:lastRenderedPageBreak/>
              <w:t>sconosciuto, perché non devono mai farsi convincere a fare qualcosa. Capiranno perché devono dire di NO oppure scappare in cerca d'aiuto.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Regole valide per i figli e i genitori</w:t>
            </w:r>
            <w:r w:rsidRPr="00172FDE">
              <w:rPr>
                <w:rFonts w:ascii="Times New Roman" w:eastAsia="Times New Roman" w:hAnsi="Times New Roman" w:cs="Times New Roman"/>
                <w:color w:val="1C2024"/>
                <w:kern w:val="0"/>
                <w:sz w:val="27"/>
                <w:szCs w:val="27"/>
                <w:lang w:eastAsia="it-IT"/>
                <w14:ligatures w14:val="none"/>
              </w:rPr>
              <w:br/>
              <w:t>Affrontate il tema della sessualità con i vostri figli, nominate senza vergogna le parti del corpo in questione e rispondete alle loro domande dicendo sempre la verità. Se vi sentiste troppo imbarazzati, rivolgetevi ad un centro di consulenza riconosciuto. Fate in modo che i vostri figli non giochino mai da soli e che vadano e tornino da scuola in gruppo. Accordatevi con i vostri figli su orari e punti d'incontro, che vanno rispettati anche da parte vostra.</w:t>
            </w:r>
            <w:r w:rsidRPr="00172FDE">
              <w:rPr>
                <w:rFonts w:ascii="Times New Roman" w:eastAsia="Times New Roman" w:hAnsi="Times New Roman" w:cs="Times New Roman"/>
                <w:color w:val="1C2024"/>
                <w:kern w:val="0"/>
                <w:sz w:val="27"/>
                <w:szCs w:val="27"/>
                <w:lang w:eastAsia="it-IT"/>
                <w14:ligatures w14:val="none"/>
              </w:rPr>
              <w:br/>
              <w:t>Definite con i bambini delle persone di riferimento alle quali possano far capo in caso di necessità durante una vostra eventuale assenza o quando sono per strada.</w:t>
            </w:r>
            <w:r w:rsidRPr="00172FDE">
              <w:rPr>
                <w:rFonts w:ascii="Times New Roman" w:eastAsia="Times New Roman" w:hAnsi="Times New Roman" w:cs="Times New Roman"/>
                <w:color w:val="1C2024"/>
                <w:kern w:val="0"/>
                <w:sz w:val="27"/>
                <w:szCs w:val="27"/>
                <w:lang w:eastAsia="it-IT"/>
                <w14:ligatures w14:val="none"/>
              </w:rPr>
              <w:br/>
              <w:t>Tenete d'occhio la cerchia di conoscenti e di amici dei vostri figli. Interessatevi alle loro attività.</w:t>
            </w:r>
            <w:r w:rsidRPr="00172FDE">
              <w:rPr>
                <w:rFonts w:ascii="Times New Roman" w:eastAsia="Times New Roman" w:hAnsi="Times New Roman" w:cs="Times New Roman"/>
                <w:color w:val="1C2024"/>
                <w:kern w:val="0"/>
                <w:sz w:val="27"/>
                <w:szCs w:val="27"/>
                <w:lang w:eastAsia="it-IT"/>
                <w14:ligatures w14:val="none"/>
              </w:rPr>
              <w:br/>
              <w:t>Se improvvisamente vostro figlio possiede qualcosa di nuovo, informatevi sull'origine di questi oggetti.</w:t>
            </w:r>
            <w:r w:rsidRPr="00172FDE">
              <w:rPr>
                <w:rFonts w:ascii="Times New Roman" w:eastAsia="Times New Roman" w:hAnsi="Times New Roman" w:cs="Times New Roman"/>
                <w:color w:val="1C2024"/>
                <w:kern w:val="0"/>
                <w:sz w:val="27"/>
                <w:szCs w:val="27"/>
                <w:lang w:eastAsia="it-IT"/>
                <w14:ligatures w14:val="none"/>
              </w:rPr>
              <w:br/>
              <w:t>Cercate di capire i motivi di eventuali cambiamenti repentini nel comportamento dei vostri figli.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Se dovesse succedere qualcosa</w:t>
            </w:r>
            <w:r w:rsidRPr="00172FDE">
              <w:rPr>
                <w:rFonts w:ascii="Times New Roman" w:eastAsia="Times New Roman" w:hAnsi="Times New Roman" w:cs="Times New Roman"/>
                <w:color w:val="1C2024"/>
                <w:kern w:val="0"/>
                <w:sz w:val="27"/>
                <w:szCs w:val="27"/>
                <w:lang w:eastAsia="it-IT"/>
                <w14:ligatures w14:val="none"/>
              </w:rPr>
              <w:br/>
              <w:t>Prendete vostro figlio sul serio, credetegli e diteglielo.</w:t>
            </w:r>
            <w:r w:rsidRPr="00172FDE">
              <w:rPr>
                <w:rFonts w:ascii="Times New Roman" w:eastAsia="Times New Roman" w:hAnsi="Times New Roman" w:cs="Times New Roman"/>
                <w:color w:val="1C2024"/>
                <w:kern w:val="0"/>
                <w:sz w:val="27"/>
                <w:szCs w:val="27"/>
                <w:lang w:eastAsia="it-IT"/>
                <w14:ligatures w14:val="none"/>
              </w:rPr>
              <w:br/>
              <w:t>Mantenete la calma.</w:t>
            </w:r>
            <w:r w:rsidRPr="00172FDE">
              <w:rPr>
                <w:rFonts w:ascii="Times New Roman" w:eastAsia="Times New Roman" w:hAnsi="Times New Roman" w:cs="Times New Roman"/>
                <w:color w:val="1C2024"/>
                <w:kern w:val="0"/>
                <w:sz w:val="27"/>
                <w:szCs w:val="27"/>
                <w:lang w:eastAsia="it-IT"/>
                <w14:ligatures w14:val="none"/>
              </w:rPr>
              <w:br/>
              <w:t>Ripetete a vostro figlio che ha fatto bene a dirvi la verità e che non ha alcuna colpa per ciò che è accaduto. Promettete a vostro figlio che lo aiuterete e mettete subito in pratica la vostra promessa.</w:t>
            </w:r>
            <w:r w:rsidRPr="00172FDE">
              <w:rPr>
                <w:rFonts w:ascii="Times New Roman" w:eastAsia="Times New Roman" w:hAnsi="Times New Roman" w:cs="Times New Roman"/>
                <w:color w:val="1C2024"/>
                <w:kern w:val="0"/>
                <w:sz w:val="27"/>
                <w:szCs w:val="27"/>
                <w:lang w:eastAsia="it-IT"/>
                <w14:ligatures w14:val="none"/>
              </w:rPr>
              <w:br/>
              <w:t>Rivolgetevi immediatamente alla stazione Carabinieri o al posto di polizia più vicino o, in casi urgenti chiamate il 113 o il 112. Generalmente i bambini più piccoli vengono interrogati da funzionari che affrontano la situazione con particolare delicatezza.</w:t>
            </w:r>
            <w:r w:rsidRPr="00172FDE">
              <w:rPr>
                <w:rFonts w:ascii="Times New Roman" w:eastAsia="Times New Roman" w:hAnsi="Times New Roman" w:cs="Times New Roman"/>
                <w:color w:val="1C2024"/>
                <w:kern w:val="0"/>
                <w:sz w:val="27"/>
                <w:szCs w:val="27"/>
                <w:lang w:eastAsia="it-IT"/>
                <w14:ligatures w14:val="none"/>
              </w:rPr>
              <w:br/>
              <w:t>Se non ve la sentite di sporgere immediatamente denuncia alle forze di polizia, rivolgetevi ad un centro di consulenza locale.</w:t>
            </w:r>
            <w:r w:rsidRPr="00172FDE">
              <w:rPr>
                <w:rFonts w:ascii="Times New Roman" w:eastAsia="Times New Roman" w:hAnsi="Times New Roman" w:cs="Times New Roman"/>
                <w:color w:val="1C2024"/>
                <w:kern w:val="0"/>
                <w:sz w:val="27"/>
                <w:szCs w:val="27"/>
                <w:lang w:eastAsia="it-IT"/>
                <w14:ligatures w14:val="none"/>
              </w:rPr>
              <w:br/>
              <w:t>I vestiti, compresa la biancheria intima, indossati dal bambino durante l'aggressione vanno messi a disposizione della polizia giudiziaria per cui non vanno lavati ma riposti asciutti in un sacchetto di carta.</w:t>
            </w:r>
            <w:r w:rsidRPr="00172FDE">
              <w:rPr>
                <w:rFonts w:ascii="Times New Roman" w:eastAsia="Times New Roman" w:hAnsi="Times New Roman" w:cs="Times New Roman"/>
                <w:color w:val="1C2024"/>
                <w:kern w:val="0"/>
                <w:sz w:val="27"/>
                <w:szCs w:val="27"/>
                <w:lang w:eastAsia="it-IT"/>
                <w14:ligatures w14:val="none"/>
              </w:rPr>
              <w:br/>
              <w:t>Non fate la doccia né il bagno a vostro figlio prima che un medico abbia potuto visitarlo, possibilmente presso una struttura pubblica. </w:t>
            </w:r>
            <w:r w:rsidRPr="00172FDE">
              <w:rPr>
                <w:rFonts w:ascii="Times New Roman" w:eastAsia="Times New Roman" w:hAnsi="Times New Roman" w:cs="Times New Roman"/>
                <w:color w:val="1C2024"/>
                <w:kern w:val="0"/>
                <w:sz w:val="27"/>
                <w:szCs w:val="27"/>
                <w:lang w:eastAsia="it-IT"/>
                <w14:ligatures w14:val="none"/>
              </w:rPr>
              <w:br/>
              <w:t>Annotatevi tutte le informazioni che vostro figlio fa spontaneamente sul suo aggressore.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Bambini: vittime e autori</w:t>
            </w:r>
            <w:r w:rsidRPr="00172FDE">
              <w:rPr>
                <w:rFonts w:ascii="Times New Roman" w:eastAsia="Times New Roman" w:hAnsi="Times New Roman" w:cs="Times New Roman"/>
                <w:color w:val="1C2024"/>
                <w:kern w:val="0"/>
                <w:sz w:val="27"/>
                <w:szCs w:val="27"/>
                <w:lang w:eastAsia="it-IT"/>
                <w14:ligatures w14:val="none"/>
              </w:rPr>
              <w:br/>
              <w:t xml:space="preserve">Gli atti di violenza contro i bambini e i ragazzi, ma anche quelli ad opera di questi ultimi, sono in continuo aumento. Nella nostra società la violenza fa ormai parte della </w:t>
            </w:r>
            <w:r w:rsidRPr="00172FDE">
              <w:rPr>
                <w:rFonts w:ascii="Times New Roman" w:eastAsia="Times New Roman" w:hAnsi="Times New Roman" w:cs="Times New Roman"/>
                <w:color w:val="1C2024"/>
                <w:kern w:val="0"/>
                <w:sz w:val="27"/>
                <w:szCs w:val="27"/>
                <w:lang w:eastAsia="it-IT"/>
                <w14:ligatures w14:val="none"/>
              </w:rPr>
              <w:lastRenderedPageBreak/>
              <w:t>vita quotidiana. Durante la ricreazione, sul tragitto a scuola e giocando, i bambini vengono messi sotto pressione, minacciati, ricattati e maltrattati da bambini più grandi. Collaborate anche voi a prevenire simili atti di violenza assurdi.</w:t>
            </w:r>
            <w:r w:rsidRPr="00172FDE">
              <w:rPr>
                <w:rFonts w:ascii="Times New Roman" w:eastAsia="Times New Roman" w:hAnsi="Times New Roman" w:cs="Times New Roman"/>
                <w:color w:val="1C2024"/>
                <w:kern w:val="0"/>
                <w:sz w:val="27"/>
                <w:szCs w:val="27"/>
                <w:lang w:eastAsia="it-IT"/>
                <w14:ligatures w14:val="none"/>
              </w:rPr>
              <w:br/>
              <w:t>Discutete con i vostri figli delle possibili conseguenze di:</w:t>
            </w:r>
            <w:r w:rsidRPr="00172FDE">
              <w:rPr>
                <w:rFonts w:ascii="Times New Roman" w:eastAsia="Times New Roman" w:hAnsi="Times New Roman" w:cs="Times New Roman"/>
                <w:color w:val="1C2024"/>
                <w:kern w:val="0"/>
                <w:sz w:val="27"/>
                <w:szCs w:val="27"/>
                <w:lang w:eastAsia="it-IT"/>
                <w14:ligatures w14:val="none"/>
              </w:rPr>
              <w:br/>
              <w:t>furti (a scuola, nei negozi, ecc.),</w:t>
            </w:r>
            <w:r w:rsidRPr="00172FDE">
              <w:rPr>
                <w:rFonts w:ascii="Times New Roman" w:eastAsia="Times New Roman" w:hAnsi="Times New Roman" w:cs="Times New Roman"/>
                <w:color w:val="1C2024"/>
                <w:kern w:val="0"/>
                <w:sz w:val="27"/>
                <w:szCs w:val="27"/>
                <w:lang w:eastAsia="it-IT"/>
                <w14:ligatures w14:val="none"/>
              </w:rPr>
              <w:br/>
              <w:t>danneggiamenti (a beni privati e pubblici);</w:t>
            </w:r>
            <w:r w:rsidRPr="00172FDE">
              <w:rPr>
                <w:rFonts w:ascii="Times New Roman" w:eastAsia="Times New Roman" w:hAnsi="Times New Roman" w:cs="Times New Roman"/>
                <w:color w:val="1C2024"/>
                <w:kern w:val="0"/>
                <w:sz w:val="27"/>
                <w:szCs w:val="27"/>
                <w:lang w:eastAsia="it-IT"/>
                <w14:ligatures w14:val="none"/>
              </w:rPr>
              <w:br/>
              <w:t>incendi (giocando con fiammiferi, sostanze chimiche, fuochi d'artificio ed esplosivi), o atti di violenza e lesioni (tra compagni di scuola o contro persone adulte);</w:t>
            </w:r>
            <w:r w:rsidRPr="00172FDE">
              <w:rPr>
                <w:rFonts w:ascii="Times New Roman" w:eastAsia="Times New Roman" w:hAnsi="Times New Roman" w:cs="Times New Roman"/>
                <w:color w:val="1C2024"/>
                <w:kern w:val="0"/>
                <w:sz w:val="27"/>
                <w:szCs w:val="27"/>
                <w:lang w:eastAsia="it-IT"/>
                <w14:ligatures w14:val="none"/>
              </w:rPr>
              <w:br/>
              <w:t>possesso di armi (coltelli, pugni di ferro, armi da fuoco);</w:t>
            </w:r>
            <w:r w:rsidRPr="00172FDE">
              <w:rPr>
                <w:rFonts w:ascii="Times New Roman" w:eastAsia="Times New Roman" w:hAnsi="Times New Roman" w:cs="Times New Roman"/>
                <w:color w:val="1C2024"/>
                <w:kern w:val="0"/>
                <w:sz w:val="27"/>
                <w:szCs w:val="27"/>
                <w:lang w:eastAsia="it-IT"/>
                <w14:ligatures w14:val="none"/>
              </w:rPr>
              <w:br/>
              <w:t>appartenenza a bande giovanili (ad esempio "hooligans gruppi di fanatici, ecc.)</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Proteggete i vostri figli dalle aggressioni</w:t>
            </w:r>
            <w:r w:rsidRPr="00172FDE">
              <w:rPr>
                <w:rFonts w:ascii="Times New Roman" w:eastAsia="Times New Roman" w:hAnsi="Times New Roman" w:cs="Times New Roman"/>
                <w:color w:val="1C2024"/>
                <w:kern w:val="0"/>
                <w:sz w:val="27"/>
                <w:szCs w:val="27"/>
                <w:lang w:eastAsia="it-IT"/>
                <w14:ligatures w14:val="none"/>
              </w:rPr>
              <w:br/>
              <w:t>Fatevi presentare gli amici dei vostri figli.</w:t>
            </w:r>
            <w:r w:rsidRPr="00172FDE">
              <w:rPr>
                <w:rFonts w:ascii="Times New Roman" w:eastAsia="Times New Roman" w:hAnsi="Times New Roman" w:cs="Times New Roman"/>
                <w:color w:val="1C2024"/>
                <w:kern w:val="0"/>
                <w:sz w:val="27"/>
                <w:szCs w:val="27"/>
                <w:lang w:eastAsia="it-IT"/>
                <w14:ligatures w14:val="none"/>
              </w:rPr>
              <w:br/>
              <w:t>Appurate con chi si incontrano e dove (centri giovanili, locali ). Spiegate loro che è molto più coraggioso dire no che partecipare a scherzi stupidi o a prove di coraggio e di forza. Accertatevi che i vostri figli e i loro amici non posseggano armi, anche improprie.</w:t>
            </w:r>
            <w:r w:rsidRPr="00172FDE">
              <w:rPr>
                <w:rFonts w:ascii="Times New Roman" w:eastAsia="Times New Roman" w:hAnsi="Times New Roman" w:cs="Times New Roman"/>
                <w:color w:val="333333"/>
                <w:kern w:val="0"/>
                <w:sz w:val="27"/>
                <w:szCs w:val="27"/>
                <w:lang w:eastAsia="it-IT"/>
                <w14:ligatures w14:val="none"/>
              </w:rPr>
              <w:br/>
            </w:r>
          </w:p>
        </w:tc>
      </w:tr>
      <w:tr w:rsidR="00172FDE" w:rsidRPr="00172FDE" w14:paraId="4C763316" w14:textId="77777777" w:rsidTr="00172FDE">
        <w:tc>
          <w:tcPr>
            <w:tcW w:w="0" w:type="auto"/>
            <w:tcBorders>
              <w:top w:val="nil"/>
              <w:left w:val="nil"/>
              <w:bottom w:val="nil"/>
              <w:right w:val="nil"/>
            </w:tcBorders>
            <w:shd w:val="clear" w:color="auto" w:fill="FFFFFF"/>
            <w:vAlign w:val="center"/>
            <w:hideMark/>
          </w:tcPr>
          <w:p w14:paraId="0130E963" w14:textId="77777777" w:rsidR="00172FDE" w:rsidRPr="00172FDE" w:rsidRDefault="00172FDE" w:rsidP="00172FDE">
            <w:pPr>
              <w:spacing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I furti</w:t>
            </w:r>
          </w:p>
        </w:tc>
      </w:tr>
      <w:tr w:rsidR="00172FDE" w:rsidRPr="00172FDE" w14:paraId="2F452148" w14:textId="77777777" w:rsidTr="00172FDE">
        <w:tc>
          <w:tcPr>
            <w:tcW w:w="0" w:type="auto"/>
            <w:tcBorders>
              <w:top w:val="nil"/>
              <w:left w:val="nil"/>
              <w:bottom w:val="nil"/>
              <w:right w:val="nil"/>
            </w:tcBorders>
            <w:shd w:val="clear" w:color="auto" w:fill="FFFFFF"/>
            <w:hideMark/>
          </w:tcPr>
          <w:p w14:paraId="6D92AEB4"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br/>
              <w:t>I ladri occasionali, i professionisti, le bande, gli scippatori e i ladruncoli sfruttano tutte le occasioni che si presentano. La prudenza è quindi sempre la miglior protezione contro i furti.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 casa</w:t>
            </w:r>
            <w:r w:rsidRPr="00172FDE">
              <w:rPr>
                <w:rFonts w:ascii="Times New Roman" w:eastAsia="Times New Roman" w:hAnsi="Times New Roman" w:cs="Times New Roman"/>
                <w:color w:val="1C2024"/>
                <w:kern w:val="0"/>
                <w:sz w:val="27"/>
                <w:szCs w:val="27"/>
                <w:lang w:eastAsia="it-IT"/>
                <w14:ligatures w14:val="none"/>
              </w:rPr>
              <w:br/>
              <w:t>Per principio non aprite mai la porta agli sconosciuti senza averla dapprima bloccata con la catenella di sicurezza o con il catenaccio.</w:t>
            </w:r>
            <w:r w:rsidRPr="00172FDE">
              <w:rPr>
                <w:rFonts w:ascii="Times New Roman" w:eastAsia="Times New Roman" w:hAnsi="Times New Roman" w:cs="Times New Roman"/>
                <w:color w:val="1C2024"/>
                <w:kern w:val="0"/>
                <w:sz w:val="27"/>
                <w:szCs w:val="27"/>
                <w:lang w:eastAsia="it-IT"/>
                <w14:ligatures w14:val="none"/>
              </w:rPr>
              <w:br/>
              <w:t>Non fatevi ingannare da sotterfugi quali finti svenimenti, malesseri improvvisi, ecc. di uomini, donne e persino di bambini davanti alla vostra porta.</w:t>
            </w:r>
            <w:r w:rsidRPr="00172FDE">
              <w:rPr>
                <w:rFonts w:ascii="Times New Roman" w:eastAsia="Times New Roman" w:hAnsi="Times New Roman" w:cs="Times New Roman"/>
                <w:color w:val="1C2024"/>
                <w:kern w:val="0"/>
                <w:sz w:val="27"/>
                <w:szCs w:val="27"/>
                <w:lang w:eastAsia="it-IT"/>
                <w14:ligatures w14:val="none"/>
              </w:rPr>
              <w:br/>
              <w:t>Non fatevi ingannare da falsi tesserini di Enti o servizi pubblici, uniformi o abiti da lavoro. Controllate attentamente l'identità e, in caso di dubbio, telefonate a chi dovrebbe aver rilasciato il tesserino di servizio.</w:t>
            </w:r>
            <w:r w:rsidRPr="00172FDE">
              <w:rPr>
                <w:rFonts w:ascii="Times New Roman" w:eastAsia="Times New Roman" w:hAnsi="Times New Roman" w:cs="Times New Roman"/>
                <w:color w:val="1C2024"/>
                <w:kern w:val="0"/>
                <w:sz w:val="27"/>
                <w:szCs w:val="27"/>
                <w:lang w:eastAsia="it-IT"/>
                <w14:ligatures w14:val="none"/>
              </w:rPr>
              <w:br/>
              <w:t>Non firmate mai un documento a sconosciuti prima di averlo letto attentamente e per intero. Non cedete alle insistenze e non fatevi distrarre. Chiedete che vi si lasci il tempo di riflettere.</w:t>
            </w:r>
            <w:r w:rsidRPr="00172FDE">
              <w:rPr>
                <w:rFonts w:ascii="Times New Roman" w:eastAsia="Times New Roman" w:hAnsi="Times New Roman" w:cs="Times New Roman"/>
                <w:color w:val="1C2024"/>
                <w:kern w:val="0"/>
                <w:sz w:val="27"/>
                <w:szCs w:val="27"/>
                <w:lang w:eastAsia="it-IT"/>
                <w14:ligatures w14:val="none"/>
              </w:rPr>
              <w:br/>
              <w:t>Non prendete l'iniziativa di ritirare la corrispondenza per i vostri vicini, a meno che non ne siate stati esplicitamente incaricati. </w:t>
            </w:r>
            <w:r w:rsidRPr="00172FDE">
              <w:rPr>
                <w:rFonts w:ascii="Times New Roman" w:eastAsia="Times New Roman" w:hAnsi="Times New Roman" w:cs="Times New Roman"/>
                <w:color w:val="1C2024"/>
                <w:kern w:val="0"/>
                <w:sz w:val="27"/>
                <w:szCs w:val="27"/>
                <w:lang w:eastAsia="it-IT"/>
                <w14:ligatures w14:val="none"/>
              </w:rPr>
              <w:br/>
              <w:t>State attenti a coloro che fingono di essere incaricati di una colletta o di un'operazione d'incasso.</w:t>
            </w:r>
            <w:r w:rsidRPr="00172FDE">
              <w:rPr>
                <w:rFonts w:ascii="Times New Roman" w:eastAsia="Times New Roman" w:hAnsi="Times New Roman" w:cs="Times New Roman"/>
                <w:color w:val="1C2024"/>
                <w:kern w:val="0"/>
                <w:sz w:val="27"/>
                <w:szCs w:val="27"/>
                <w:lang w:eastAsia="it-IT"/>
                <w14:ligatures w14:val="none"/>
              </w:rPr>
              <w:br/>
              <w:t>Verificate attentamente con chi avete a che fare prima di farlo entrare in casa o in ufficio. Tenete in casa meno denaro possibile. </w:t>
            </w:r>
            <w:r w:rsidRPr="00172FDE">
              <w:rPr>
                <w:rFonts w:ascii="Times New Roman" w:eastAsia="Times New Roman" w:hAnsi="Times New Roman" w:cs="Times New Roman"/>
                <w:color w:val="1C2024"/>
                <w:kern w:val="0"/>
                <w:sz w:val="27"/>
                <w:szCs w:val="27"/>
                <w:lang w:eastAsia="it-IT"/>
                <w14:ligatures w14:val="none"/>
              </w:rPr>
              <w:br/>
              <w:t>Se non possedete una cassaforte, depositate in banca i vostri oggetti di valore.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lastRenderedPageBreak/>
              <w:br/>
              <w:t>Per strada, sui mezzi di trasporto pubblici</w:t>
            </w:r>
            <w:r w:rsidRPr="00172FDE">
              <w:rPr>
                <w:rFonts w:ascii="Times New Roman" w:eastAsia="Times New Roman" w:hAnsi="Times New Roman" w:cs="Times New Roman"/>
                <w:color w:val="1C2024"/>
                <w:kern w:val="0"/>
                <w:sz w:val="27"/>
                <w:szCs w:val="27"/>
                <w:lang w:eastAsia="it-IT"/>
                <w14:ligatures w14:val="none"/>
              </w:rPr>
              <w:br/>
              <w:t>Portate la borsetta a tracolla e tenetela sotto il braccio dal lato opposto alla strada, in modo che gli scippatori motorizzati non possano strapparvela. </w:t>
            </w:r>
            <w:r w:rsidRPr="00172FDE">
              <w:rPr>
                <w:rFonts w:ascii="Times New Roman" w:eastAsia="Times New Roman" w:hAnsi="Times New Roman" w:cs="Times New Roman"/>
                <w:color w:val="1C2024"/>
                <w:kern w:val="0"/>
                <w:sz w:val="27"/>
                <w:szCs w:val="27"/>
                <w:lang w:eastAsia="it-IT"/>
                <w14:ligatures w14:val="none"/>
              </w:rPr>
              <w:br/>
              <w:t>Evitate i vicoli bui e i parchi deserti. Anche a costo di allungare il tragitto, date la preferenza a strade ben illuminate e frequentate. </w:t>
            </w:r>
            <w:r w:rsidRPr="00172FDE">
              <w:rPr>
                <w:rFonts w:ascii="Times New Roman" w:eastAsia="Times New Roman" w:hAnsi="Times New Roman" w:cs="Times New Roman"/>
                <w:color w:val="1C2024"/>
                <w:kern w:val="0"/>
                <w:sz w:val="27"/>
                <w:szCs w:val="27"/>
                <w:lang w:eastAsia="it-IT"/>
                <w14:ligatures w14:val="none"/>
              </w:rPr>
              <w:br/>
              <w:t xml:space="preserve">Evitate le piazze, le fermate, i trasporti pubblici, le stazioni e i grandi magazzini affollati. </w:t>
            </w:r>
            <w:proofErr w:type="gramStart"/>
            <w:r w:rsidRPr="00172FDE">
              <w:rPr>
                <w:rFonts w:ascii="Times New Roman" w:eastAsia="Times New Roman" w:hAnsi="Times New Roman" w:cs="Times New Roman"/>
                <w:color w:val="1C2024"/>
                <w:kern w:val="0"/>
                <w:sz w:val="27"/>
                <w:szCs w:val="27"/>
                <w:lang w:eastAsia="it-IT"/>
                <w14:ligatures w14:val="none"/>
              </w:rPr>
              <w:t>E'</w:t>
            </w:r>
            <w:proofErr w:type="gramEnd"/>
            <w:r w:rsidRPr="00172FDE">
              <w:rPr>
                <w:rFonts w:ascii="Times New Roman" w:eastAsia="Times New Roman" w:hAnsi="Times New Roman" w:cs="Times New Roman"/>
                <w:color w:val="1C2024"/>
                <w:kern w:val="0"/>
                <w:sz w:val="27"/>
                <w:szCs w:val="27"/>
                <w:lang w:eastAsia="it-IT"/>
                <w14:ligatures w14:val="none"/>
              </w:rPr>
              <w:t xml:space="preserve"> in questi luoghi che i borseggiatori sono particolarmente attivi.</w:t>
            </w:r>
            <w:r w:rsidRPr="00172FDE">
              <w:rPr>
                <w:rFonts w:ascii="Times New Roman" w:eastAsia="Times New Roman" w:hAnsi="Times New Roman" w:cs="Times New Roman"/>
                <w:color w:val="1C2024"/>
                <w:kern w:val="0"/>
                <w:sz w:val="27"/>
                <w:szCs w:val="27"/>
                <w:lang w:eastAsia="it-IT"/>
                <w14:ligatures w14:val="none"/>
              </w:rPr>
              <w:br/>
              <w:t>Non lasciate mai la ventiquattrore incustodita, specialmente se contiene oggetti di valore, documenti importanti o denaro.</w:t>
            </w:r>
            <w:r w:rsidRPr="00172FDE">
              <w:rPr>
                <w:rFonts w:ascii="Times New Roman" w:eastAsia="Times New Roman" w:hAnsi="Times New Roman" w:cs="Times New Roman"/>
                <w:color w:val="1C2024"/>
                <w:kern w:val="0"/>
                <w:sz w:val="27"/>
                <w:szCs w:val="27"/>
                <w:lang w:eastAsia="it-IT"/>
                <w14:ligatures w14:val="none"/>
              </w:rPr>
              <w:br/>
              <w:t>Ricordatevi che i borseggiatori cercano il contatto fisico: evitate quindi le resse e tenetevi sempre a distanza sufficiente dagli sconosciuti. Uno dei trucchi comunemente usati dai borsaioli è quello di fingere di pulire una macchia spesso inesistente o che vi hanno fatto loro sugli abiti.</w:t>
            </w:r>
            <w:r w:rsidRPr="00172FDE">
              <w:rPr>
                <w:rFonts w:ascii="Times New Roman" w:eastAsia="Times New Roman" w:hAnsi="Times New Roman" w:cs="Times New Roman"/>
                <w:color w:val="1C2024"/>
                <w:kern w:val="0"/>
                <w:sz w:val="27"/>
                <w:szCs w:val="27"/>
                <w:lang w:eastAsia="it-IT"/>
                <w14:ligatures w14:val="none"/>
              </w:rPr>
              <w:br/>
              <w:t>Diffidate dagli sconosciuti che si dimostrano troppo premurosi nei vostri confronti.</w:t>
            </w:r>
            <w:r w:rsidRPr="00172FDE">
              <w:rPr>
                <w:rFonts w:ascii="Times New Roman" w:eastAsia="Times New Roman" w:hAnsi="Times New Roman" w:cs="Times New Roman"/>
                <w:color w:val="1C2024"/>
                <w:kern w:val="0"/>
                <w:sz w:val="27"/>
                <w:szCs w:val="27"/>
                <w:lang w:eastAsia="it-IT"/>
                <w14:ligatures w14:val="none"/>
              </w:rPr>
              <w:br/>
              <w:t>Portate con voi solo il denaro che prevedete di spendere.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t>Agli sportelli e alle casse</w:t>
            </w:r>
            <w:r w:rsidRPr="00172FDE">
              <w:rPr>
                <w:rFonts w:ascii="Times New Roman" w:eastAsia="Times New Roman" w:hAnsi="Times New Roman" w:cs="Times New Roman"/>
                <w:color w:val="1C2024"/>
                <w:kern w:val="0"/>
                <w:sz w:val="27"/>
                <w:szCs w:val="27"/>
                <w:lang w:eastAsia="it-IT"/>
                <w14:ligatures w14:val="none"/>
              </w:rPr>
              <w:br/>
              <w:t>Se possibile ritirate le grosse somme di denaro lontano da occhi indiscreti.</w:t>
            </w:r>
            <w:r w:rsidRPr="00172FDE">
              <w:rPr>
                <w:rFonts w:ascii="Times New Roman" w:eastAsia="Times New Roman" w:hAnsi="Times New Roman" w:cs="Times New Roman"/>
                <w:color w:val="1C2024"/>
                <w:kern w:val="0"/>
                <w:sz w:val="27"/>
                <w:szCs w:val="27"/>
                <w:lang w:eastAsia="it-IT"/>
                <w14:ligatures w14:val="none"/>
              </w:rPr>
              <w:br/>
              <w:t>Mentre pagate alla cassa tenete sempre in mano il portafoglio.</w:t>
            </w:r>
            <w:r w:rsidRPr="00172FDE">
              <w:rPr>
                <w:rFonts w:ascii="Times New Roman" w:eastAsia="Times New Roman" w:hAnsi="Times New Roman" w:cs="Times New Roman"/>
                <w:color w:val="1C2024"/>
                <w:kern w:val="0"/>
                <w:sz w:val="27"/>
                <w:szCs w:val="27"/>
                <w:lang w:eastAsia="it-IT"/>
                <w14:ligatures w14:val="none"/>
              </w:rPr>
              <w:br/>
              <w:t>Non permettete a nessuno di sbirciare nel vostro portafoglio.</w:t>
            </w:r>
            <w:r w:rsidRPr="00172FDE">
              <w:rPr>
                <w:rFonts w:ascii="Times New Roman" w:eastAsia="Times New Roman" w:hAnsi="Times New Roman" w:cs="Times New Roman"/>
                <w:color w:val="1C2024"/>
                <w:kern w:val="0"/>
                <w:sz w:val="27"/>
                <w:szCs w:val="27"/>
                <w:lang w:eastAsia="it-IT"/>
                <w14:ligatures w14:val="none"/>
              </w:rPr>
              <w:br/>
              <w:t>Se possibile cercate di tenere il denaro nelle tasche interne degli abiti e delle borse.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Nei ritrovi pubblici</w:t>
            </w:r>
            <w:r w:rsidRPr="00172FDE">
              <w:rPr>
                <w:rFonts w:ascii="Times New Roman" w:eastAsia="Times New Roman" w:hAnsi="Times New Roman" w:cs="Times New Roman"/>
                <w:color w:val="1C2024"/>
                <w:kern w:val="0"/>
                <w:sz w:val="27"/>
                <w:szCs w:val="27"/>
                <w:lang w:eastAsia="it-IT"/>
                <w14:ligatures w14:val="none"/>
              </w:rPr>
              <w:br/>
              <w:t>Non lasciate un cappotto costoso al guardaroba incustodito.</w:t>
            </w:r>
            <w:r w:rsidRPr="00172FDE">
              <w:rPr>
                <w:rFonts w:ascii="Times New Roman" w:eastAsia="Times New Roman" w:hAnsi="Times New Roman" w:cs="Times New Roman"/>
                <w:color w:val="1C2024"/>
                <w:kern w:val="0"/>
                <w:sz w:val="27"/>
                <w:szCs w:val="27"/>
                <w:lang w:eastAsia="it-IT"/>
                <w14:ligatures w14:val="none"/>
              </w:rPr>
              <w:br/>
              <w:t>Non lasciate contanti, documenti o chiavi negli indumenti che depositate al guardaroba.</w:t>
            </w:r>
            <w:r w:rsidRPr="00172FDE">
              <w:rPr>
                <w:rFonts w:ascii="Times New Roman" w:eastAsia="Times New Roman" w:hAnsi="Times New Roman" w:cs="Times New Roman"/>
                <w:color w:val="1C2024"/>
                <w:kern w:val="0"/>
                <w:sz w:val="27"/>
                <w:szCs w:val="27"/>
                <w:lang w:eastAsia="it-IT"/>
                <w14:ligatures w14:val="none"/>
              </w:rPr>
              <w:br/>
              <w:t>Non mostrate mai quanto denaro avete con voi.</w:t>
            </w:r>
            <w:r w:rsidRPr="00172FDE">
              <w:rPr>
                <w:rFonts w:ascii="Times New Roman" w:eastAsia="Times New Roman" w:hAnsi="Times New Roman" w:cs="Times New Roman"/>
                <w:color w:val="1C2024"/>
                <w:kern w:val="0"/>
                <w:sz w:val="27"/>
                <w:szCs w:val="27"/>
                <w:lang w:eastAsia="it-IT"/>
                <w14:ligatures w14:val="none"/>
              </w:rPr>
              <w:br/>
              <w:t>Non accettate inviti da sconosciuti in locali a voi ignoti.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Nel tempo libero</w:t>
            </w:r>
            <w:r w:rsidRPr="00172FDE">
              <w:rPr>
                <w:rFonts w:ascii="Times New Roman" w:eastAsia="Times New Roman" w:hAnsi="Times New Roman" w:cs="Times New Roman"/>
                <w:color w:val="1C2024"/>
                <w:kern w:val="0"/>
                <w:sz w:val="27"/>
                <w:szCs w:val="27"/>
                <w:lang w:eastAsia="it-IT"/>
                <w14:ligatures w14:val="none"/>
              </w:rPr>
              <w:br/>
              <w:t>Quando andate in palestra o alle manifestazioni sportive, portate con voi meno denaro possibile.</w:t>
            </w:r>
            <w:r w:rsidRPr="00172FDE">
              <w:rPr>
                <w:rFonts w:ascii="Times New Roman" w:eastAsia="Times New Roman" w:hAnsi="Times New Roman" w:cs="Times New Roman"/>
                <w:color w:val="1C2024"/>
                <w:kern w:val="0"/>
                <w:sz w:val="27"/>
                <w:szCs w:val="27"/>
                <w:lang w:eastAsia="it-IT"/>
                <w14:ligatures w14:val="none"/>
              </w:rPr>
              <w:br/>
              <w:t>Non lasciate contanti, carte di credito o documenti negli spogliatoi. Depositateli alla cassa o alla ricezione.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Prima di partire in viaggio</w:t>
            </w:r>
            <w:r w:rsidRPr="00172FDE">
              <w:rPr>
                <w:rFonts w:ascii="Times New Roman" w:eastAsia="Times New Roman" w:hAnsi="Times New Roman" w:cs="Times New Roman"/>
                <w:color w:val="1C2024"/>
                <w:kern w:val="0"/>
                <w:sz w:val="27"/>
                <w:szCs w:val="27"/>
                <w:lang w:eastAsia="it-IT"/>
                <w14:ligatures w14:val="none"/>
              </w:rPr>
              <w:br/>
              <w:t>Non lasciate a casa il denaro e gli oggetti di valore ma depositateli in una cassetta di sicurezza di una banca.</w:t>
            </w:r>
            <w:r w:rsidRPr="00172FDE">
              <w:rPr>
                <w:rFonts w:ascii="Times New Roman" w:eastAsia="Times New Roman" w:hAnsi="Times New Roman" w:cs="Times New Roman"/>
                <w:color w:val="1C2024"/>
                <w:kern w:val="0"/>
                <w:sz w:val="27"/>
                <w:szCs w:val="27"/>
                <w:lang w:eastAsia="it-IT"/>
                <w14:ligatures w14:val="none"/>
              </w:rPr>
              <w:br/>
              <w:t>Procuratevi degli assegni assicurati in caso di perdita.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lastRenderedPageBreak/>
              <w:t>Carte di credito e assegni</w:t>
            </w:r>
            <w:r w:rsidRPr="00172FDE">
              <w:rPr>
                <w:rFonts w:ascii="Times New Roman" w:eastAsia="Times New Roman" w:hAnsi="Times New Roman" w:cs="Times New Roman"/>
                <w:color w:val="1C2024"/>
                <w:kern w:val="0"/>
                <w:sz w:val="27"/>
                <w:szCs w:val="27"/>
                <w:lang w:eastAsia="it-IT"/>
                <w14:ligatures w14:val="none"/>
              </w:rPr>
              <w:br/>
              <w:t>Tenete sempre le carte di credito e gli assegni separati dagli altri documenti.</w:t>
            </w:r>
            <w:r w:rsidRPr="00172FDE">
              <w:rPr>
                <w:rFonts w:ascii="Times New Roman" w:eastAsia="Times New Roman" w:hAnsi="Times New Roman" w:cs="Times New Roman"/>
                <w:color w:val="1C2024"/>
                <w:kern w:val="0"/>
                <w:sz w:val="27"/>
                <w:szCs w:val="27"/>
                <w:lang w:eastAsia="it-IT"/>
                <w14:ligatures w14:val="none"/>
              </w:rPr>
              <w:br/>
              <w:t>Se perdete la carta di credito, avvisate immediatamente la banca o l'ufficio responsabile.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In viaggio</w:t>
            </w:r>
            <w:r w:rsidRPr="00172FDE">
              <w:rPr>
                <w:rFonts w:ascii="Times New Roman" w:eastAsia="Times New Roman" w:hAnsi="Times New Roman" w:cs="Times New Roman"/>
                <w:color w:val="1C2024"/>
                <w:kern w:val="0"/>
                <w:sz w:val="27"/>
                <w:szCs w:val="27"/>
                <w:lang w:eastAsia="it-IT"/>
                <w14:ligatures w14:val="none"/>
              </w:rPr>
              <w:br/>
              <w:t xml:space="preserve">Non perdete mai di vista i vostri bagagli, specie nelle stazioni e negli aeroporti. Diffidate degli sconosciuti che si mostrano eccessivamente premurosi </w:t>
            </w:r>
            <w:proofErr w:type="gramStart"/>
            <w:r w:rsidRPr="00172FDE">
              <w:rPr>
                <w:rFonts w:ascii="Times New Roman" w:eastAsia="Times New Roman" w:hAnsi="Times New Roman" w:cs="Times New Roman"/>
                <w:color w:val="1C2024"/>
                <w:kern w:val="0"/>
                <w:sz w:val="27"/>
                <w:szCs w:val="27"/>
                <w:lang w:eastAsia="it-IT"/>
                <w14:ligatures w14:val="none"/>
              </w:rPr>
              <w:t>nel vostri</w:t>
            </w:r>
            <w:proofErr w:type="gramEnd"/>
            <w:r w:rsidRPr="00172FDE">
              <w:rPr>
                <w:rFonts w:ascii="Times New Roman" w:eastAsia="Times New Roman" w:hAnsi="Times New Roman" w:cs="Times New Roman"/>
                <w:color w:val="1C2024"/>
                <w:kern w:val="0"/>
                <w:sz w:val="27"/>
                <w:szCs w:val="27"/>
                <w:lang w:eastAsia="it-IT"/>
                <w14:ligatures w14:val="none"/>
              </w:rPr>
              <w:t xml:space="preserve"> confronti. </w:t>
            </w:r>
            <w:r w:rsidRPr="00172FDE">
              <w:rPr>
                <w:rFonts w:ascii="Times New Roman" w:eastAsia="Times New Roman" w:hAnsi="Times New Roman" w:cs="Times New Roman"/>
                <w:color w:val="1C2024"/>
                <w:kern w:val="0"/>
                <w:sz w:val="27"/>
                <w:szCs w:val="27"/>
                <w:lang w:eastAsia="it-IT"/>
                <w14:ligatures w14:val="none"/>
              </w:rPr>
              <w:br/>
              <w:t>Cambiate il denaro in banca o nelle agenzie di cambio ufficiali, controllate l'importo ricevuto allo sportello e non per strada. </w:t>
            </w:r>
            <w:r w:rsidRPr="00172FDE">
              <w:rPr>
                <w:rFonts w:ascii="Times New Roman" w:eastAsia="Times New Roman" w:hAnsi="Times New Roman" w:cs="Times New Roman"/>
                <w:color w:val="1C2024"/>
                <w:kern w:val="0"/>
                <w:sz w:val="27"/>
                <w:szCs w:val="27"/>
                <w:lang w:eastAsia="it-IT"/>
                <w14:ligatures w14:val="none"/>
              </w:rPr>
              <w:br/>
              <w:t>Portate con voi solo i contanti che prevedete di spendere.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Nel luogo di villeggiatura</w:t>
            </w:r>
            <w:r w:rsidRPr="00172FDE">
              <w:rPr>
                <w:rFonts w:ascii="Times New Roman" w:eastAsia="Times New Roman" w:hAnsi="Times New Roman" w:cs="Times New Roman"/>
                <w:color w:val="1C2024"/>
                <w:kern w:val="0"/>
                <w:sz w:val="27"/>
                <w:szCs w:val="27"/>
                <w:lang w:eastAsia="it-IT"/>
                <w14:ligatures w14:val="none"/>
              </w:rPr>
              <w:br/>
              <w:t>Depositate i contanti, gli assegni, i documenti e gli oggetti di valore nella cassaforte dell'albergo, presso l'amministrazione del campeggio o alla banca più vicina.</w:t>
            </w:r>
            <w:r w:rsidRPr="00172FDE">
              <w:rPr>
                <w:rFonts w:ascii="Times New Roman" w:eastAsia="Times New Roman" w:hAnsi="Times New Roman" w:cs="Times New Roman"/>
                <w:color w:val="1C2024"/>
                <w:kern w:val="0"/>
                <w:sz w:val="27"/>
                <w:szCs w:val="27"/>
                <w:lang w:eastAsia="it-IT"/>
                <w14:ligatures w14:val="none"/>
              </w:rPr>
              <w:br/>
              <w:t>Durante le escursioni, portate con voi solo i contanti, gli assegni e gli oggetti di valore strettamente necessari (preferibilmente nella bustina da portare a tracolla o nella cintura).</w:t>
            </w:r>
            <w:r w:rsidRPr="00172FDE">
              <w:rPr>
                <w:rFonts w:ascii="Times New Roman" w:eastAsia="Times New Roman" w:hAnsi="Times New Roman" w:cs="Times New Roman"/>
                <w:color w:val="1C2024"/>
                <w:kern w:val="0"/>
                <w:sz w:val="27"/>
                <w:szCs w:val="27"/>
                <w:lang w:eastAsia="it-IT"/>
                <w14:ligatures w14:val="none"/>
              </w:rPr>
              <w:br/>
              <w:t>Non fatevi trascinare in luoghi discosti da "imbonitori" che vi promettono "occasioni d'oro".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t>Veicoli</w:t>
            </w:r>
            <w:r w:rsidRPr="00172FDE">
              <w:rPr>
                <w:rFonts w:ascii="Times New Roman" w:eastAsia="Times New Roman" w:hAnsi="Times New Roman" w:cs="Times New Roman"/>
                <w:color w:val="1C2024"/>
                <w:kern w:val="0"/>
                <w:sz w:val="27"/>
                <w:szCs w:val="27"/>
                <w:lang w:eastAsia="it-IT"/>
                <w14:ligatures w14:val="none"/>
              </w:rPr>
              <w:br/>
              <w:t xml:space="preserve">I veicoli (biciclette </w:t>
            </w:r>
            <w:proofErr w:type="spellStart"/>
            <w:r w:rsidRPr="00172FDE">
              <w:rPr>
                <w:rFonts w:ascii="Times New Roman" w:eastAsia="Times New Roman" w:hAnsi="Times New Roman" w:cs="Times New Roman"/>
                <w:color w:val="1C2024"/>
                <w:kern w:val="0"/>
                <w:sz w:val="27"/>
                <w:szCs w:val="27"/>
                <w:lang w:eastAsia="it-IT"/>
                <w14:ligatures w14:val="none"/>
              </w:rPr>
              <w:t>icoli</w:t>
            </w:r>
            <w:proofErr w:type="spellEnd"/>
            <w:r w:rsidRPr="00172FDE">
              <w:rPr>
                <w:rFonts w:ascii="Times New Roman" w:eastAsia="Times New Roman" w:hAnsi="Times New Roman" w:cs="Times New Roman"/>
                <w:color w:val="1C2024"/>
                <w:kern w:val="0"/>
                <w:sz w:val="27"/>
                <w:szCs w:val="27"/>
                <w:lang w:eastAsia="it-IT"/>
                <w14:ligatures w14:val="none"/>
              </w:rPr>
              <w:t>, ciclomotori, motociclette o automobili) aperti o chiusi in modo inadeguato attirano i ladri. Per i proprietari i furti rappresentano esperienze spiacevoli, che causano rabbia, inconvenienti, perdita di tempo e denaro.</w:t>
            </w:r>
            <w:r w:rsidRPr="00172FDE">
              <w:rPr>
                <w:rFonts w:ascii="Times New Roman" w:eastAsia="Times New Roman" w:hAnsi="Times New Roman" w:cs="Times New Roman"/>
                <w:color w:val="1C2024"/>
                <w:kern w:val="0"/>
                <w:sz w:val="27"/>
                <w:szCs w:val="27"/>
                <w:lang w:eastAsia="it-IT"/>
                <w14:ligatures w14:val="none"/>
              </w:rPr>
              <w:br/>
              <w:t>Evitate di parcheggiare l'automobile in luoghi scuri o isolati. Non lasciate i documenti né le chiavi di riserva nell'automobile. Non lasciate mai in vista oggetti di valore. Portate con voi questi oggetti oppure metteteli nel bagagliaio.</w:t>
            </w:r>
            <w:r w:rsidRPr="00172FDE">
              <w:rPr>
                <w:rFonts w:ascii="Times New Roman" w:eastAsia="Times New Roman" w:hAnsi="Times New Roman" w:cs="Times New Roman"/>
                <w:color w:val="1C2024"/>
                <w:kern w:val="0"/>
                <w:sz w:val="27"/>
                <w:szCs w:val="27"/>
                <w:lang w:eastAsia="it-IT"/>
                <w14:ligatures w14:val="none"/>
              </w:rPr>
              <w:br/>
              <w:t xml:space="preserve">Togliete la chiave d'accensione e bloccate lo sterzo anche quando abbandonate l'automobile </w:t>
            </w:r>
            <w:proofErr w:type="spellStart"/>
            <w:r w:rsidRPr="00172FDE">
              <w:rPr>
                <w:rFonts w:ascii="Times New Roman" w:eastAsia="Times New Roman" w:hAnsi="Times New Roman" w:cs="Times New Roman"/>
                <w:color w:val="1C2024"/>
                <w:kern w:val="0"/>
                <w:sz w:val="27"/>
                <w:szCs w:val="27"/>
                <w:lang w:eastAsia="it-IT"/>
                <w14:ligatures w14:val="none"/>
              </w:rPr>
              <w:t>perbreve</w:t>
            </w:r>
            <w:proofErr w:type="spellEnd"/>
            <w:r w:rsidRPr="00172FDE">
              <w:rPr>
                <w:rFonts w:ascii="Times New Roman" w:eastAsia="Times New Roman" w:hAnsi="Times New Roman" w:cs="Times New Roman"/>
                <w:color w:val="1C2024"/>
                <w:kern w:val="0"/>
                <w:sz w:val="27"/>
                <w:szCs w:val="27"/>
                <w:lang w:eastAsia="it-IT"/>
                <w14:ligatures w14:val="none"/>
              </w:rPr>
              <w:t xml:space="preserve"> tempo.</w:t>
            </w:r>
            <w:r w:rsidRPr="00172FDE">
              <w:rPr>
                <w:rFonts w:ascii="Times New Roman" w:eastAsia="Times New Roman" w:hAnsi="Times New Roman" w:cs="Times New Roman"/>
                <w:color w:val="1C2024"/>
                <w:kern w:val="0"/>
                <w:sz w:val="27"/>
                <w:szCs w:val="27"/>
                <w:lang w:eastAsia="it-IT"/>
                <w14:ligatures w14:val="none"/>
              </w:rPr>
              <w:br/>
              <w:t>Chiudete i finestrini e il tettuccio apribile; controllate se avete chiuso a chiave tutte le porte.</w:t>
            </w:r>
            <w:r w:rsidRPr="00172FDE">
              <w:rPr>
                <w:rFonts w:ascii="Times New Roman" w:eastAsia="Times New Roman" w:hAnsi="Times New Roman" w:cs="Times New Roman"/>
                <w:color w:val="1C2024"/>
                <w:kern w:val="0"/>
                <w:sz w:val="27"/>
                <w:szCs w:val="27"/>
                <w:lang w:eastAsia="it-IT"/>
                <w14:ligatures w14:val="none"/>
              </w:rPr>
              <w:br/>
              <w:t>Informatevi presso il vostro garagista sui diversi dispositivi antifurto tecnici o meccanici.</w:t>
            </w:r>
            <w:r w:rsidRPr="00172FDE">
              <w:rPr>
                <w:rFonts w:ascii="Times New Roman" w:eastAsia="Times New Roman" w:hAnsi="Times New Roman" w:cs="Times New Roman"/>
                <w:color w:val="1C2024"/>
                <w:kern w:val="0"/>
                <w:sz w:val="27"/>
                <w:szCs w:val="27"/>
                <w:lang w:eastAsia="it-IT"/>
                <w14:ligatures w14:val="none"/>
              </w:rPr>
              <w:br/>
              <w:t>Chiudete il vostro veicolo a due ruote con un lucchetto, una catena o un cavo d'acciaio munito di un solido lucchetto.</w:t>
            </w:r>
            <w:r w:rsidRPr="00172FDE">
              <w:rPr>
                <w:rFonts w:ascii="Times New Roman" w:eastAsia="Times New Roman" w:hAnsi="Times New Roman" w:cs="Times New Roman"/>
                <w:color w:val="1C2024"/>
                <w:kern w:val="0"/>
                <w:sz w:val="27"/>
                <w:szCs w:val="27"/>
                <w:lang w:eastAsia="it-IT"/>
                <w14:ligatures w14:val="none"/>
              </w:rPr>
              <w:br/>
              <w:t>Non lasciate documenti, accessori vari e oggetti di valore sul veicolo.</w:t>
            </w:r>
            <w:r w:rsidRPr="00172FDE">
              <w:rPr>
                <w:rFonts w:ascii="Times New Roman" w:eastAsia="Times New Roman" w:hAnsi="Times New Roman" w:cs="Times New Roman"/>
                <w:color w:val="1C2024"/>
                <w:kern w:val="0"/>
                <w:sz w:val="27"/>
                <w:szCs w:val="27"/>
                <w:lang w:eastAsia="it-IT"/>
                <w14:ligatures w14:val="none"/>
              </w:rPr>
              <w:br/>
              <w:t>Togliete sempre la chiave d'accensione dalla motocicletta parcheggiata.</w:t>
            </w:r>
            <w:r w:rsidRPr="00172FDE">
              <w:rPr>
                <w:rFonts w:ascii="Times New Roman" w:eastAsia="Times New Roman" w:hAnsi="Times New Roman" w:cs="Times New Roman"/>
                <w:color w:val="1C2024"/>
                <w:kern w:val="0"/>
                <w:sz w:val="27"/>
                <w:szCs w:val="27"/>
                <w:lang w:eastAsia="it-IT"/>
                <w14:ligatures w14:val="none"/>
              </w:rPr>
              <w:br/>
            </w:r>
          </w:p>
        </w:tc>
      </w:tr>
      <w:tr w:rsidR="00172FDE" w:rsidRPr="00172FDE" w14:paraId="3B29221A" w14:textId="77777777" w:rsidTr="00172FDE">
        <w:tc>
          <w:tcPr>
            <w:tcW w:w="0" w:type="auto"/>
            <w:tcBorders>
              <w:top w:val="nil"/>
              <w:left w:val="nil"/>
              <w:bottom w:val="nil"/>
              <w:right w:val="nil"/>
            </w:tcBorders>
            <w:shd w:val="clear" w:color="auto" w:fill="FFFFFF"/>
            <w:vAlign w:val="center"/>
            <w:hideMark/>
          </w:tcPr>
          <w:p w14:paraId="0A1AA498"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b/>
                <w:bCs/>
                <w:color w:val="1C2024"/>
                <w:kern w:val="0"/>
                <w:sz w:val="27"/>
                <w:szCs w:val="27"/>
                <w:lang w:eastAsia="it-IT"/>
                <w14:ligatures w14:val="none"/>
              </w:rPr>
              <w:lastRenderedPageBreak/>
              <w:t>La sicurezza in strada</w:t>
            </w:r>
          </w:p>
        </w:tc>
      </w:tr>
      <w:tr w:rsidR="00172FDE" w:rsidRPr="00172FDE" w14:paraId="1AF5A251" w14:textId="77777777" w:rsidTr="00172FDE">
        <w:tc>
          <w:tcPr>
            <w:tcW w:w="0" w:type="auto"/>
            <w:tcBorders>
              <w:top w:val="nil"/>
              <w:left w:val="nil"/>
              <w:bottom w:val="nil"/>
              <w:right w:val="nil"/>
            </w:tcBorders>
            <w:shd w:val="clear" w:color="auto" w:fill="FFFFFF"/>
            <w:hideMark/>
          </w:tcPr>
          <w:p w14:paraId="340E12D7"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br/>
              <w:t xml:space="preserve">La strada è l'ambiente utilizzato da tutti, dove si trascorre buona parte </w:t>
            </w:r>
            <w:proofErr w:type="gramStart"/>
            <w:r w:rsidRPr="00172FDE">
              <w:rPr>
                <w:rFonts w:ascii="Times New Roman" w:eastAsia="Times New Roman" w:hAnsi="Times New Roman" w:cs="Times New Roman"/>
                <w:color w:val="1C2024"/>
                <w:kern w:val="0"/>
                <w:sz w:val="27"/>
                <w:szCs w:val="27"/>
                <w:lang w:eastAsia="it-IT"/>
                <w14:ligatures w14:val="none"/>
              </w:rPr>
              <w:t>dei nostro</w:t>
            </w:r>
            <w:proofErr w:type="gramEnd"/>
            <w:r w:rsidRPr="00172FDE">
              <w:rPr>
                <w:rFonts w:ascii="Times New Roman" w:eastAsia="Times New Roman" w:hAnsi="Times New Roman" w:cs="Times New Roman"/>
                <w:color w:val="1C2024"/>
                <w:kern w:val="0"/>
                <w:sz w:val="27"/>
                <w:szCs w:val="27"/>
                <w:lang w:eastAsia="it-IT"/>
                <w14:ligatures w14:val="none"/>
              </w:rPr>
              <w:t xml:space="preserve"> tempo. </w:t>
            </w:r>
            <w:proofErr w:type="gramStart"/>
            <w:r w:rsidRPr="00172FDE">
              <w:rPr>
                <w:rFonts w:ascii="Times New Roman" w:eastAsia="Times New Roman" w:hAnsi="Times New Roman" w:cs="Times New Roman"/>
                <w:color w:val="1C2024"/>
                <w:kern w:val="0"/>
                <w:sz w:val="27"/>
                <w:szCs w:val="27"/>
                <w:lang w:eastAsia="it-IT"/>
                <w14:ligatures w14:val="none"/>
              </w:rPr>
              <w:t>E'</w:t>
            </w:r>
            <w:proofErr w:type="gramEnd"/>
            <w:r w:rsidRPr="00172FDE">
              <w:rPr>
                <w:rFonts w:ascii="Times New Roman" w:eastAsia="Times New Roman" w:hAnsi="Times New Roman" w:cs="Times New Roman"/>
                <w:color w:val="1C2024"/>
                <w:kern w:val="0"/>
                <w:sz w:val="27"/>
                <w:szCs w:val="27"/>
                <w:lang w:eastAsia="it-IT"/>
                <w14:ligatures w14:val="none"/>
              </w:rPr>
              <w:t xml:space="preserve"> pertanto necessario che gli utenti della strada siano rispettosi delle regole che </w:t>
            </w:r>
            <w:r w:rsidRPr="00172FDE">
              <w:rPr>
                <w:rFonts w:ascii="Times New Roman" w:eastAsia="Times New Roman" w:hAnsi="Times New Roman" w:cs="Times New Roman"/>
                <w:color w:val="1C2024"/>
                <w:kern w:val="0"/>
                <w:sz w:val="27"/>
                <w:szCs w:val="27"/>
                <w:lang w:eastAsia="it-IT"/>
                <w14:ligatures w14:val="none"/>
              </w:rPr>
              <w:lastRenderedPageBreak/>
              <w:t xml:space="preserve">disciplinano il comportamento da tenersi, siano essi pedoni o conducenti di veicoli. Oltre al rispetto delle norme, contenute nel codice della strada, gli utenti devono evitare quei comportamenti di: sopraffazione, rivalità, bravata, ritorsione ecc., che hanno come effetto la creazione di situazioni di pericolo </w:t>
            </w:r>
            <w:proofErr w:type="gramStart"/>
            <w:r w:rsidRPr="00172FDE">
              <w:rPr>
                <w:rFonts w:ascii="Times New Roman" w:eastAsia="Times New Roman" w:hAnsi="Times New Roman" w:cs="Times New Roman"/>
                <w:color w:val="1C2024"/>
                <w:kern w:val="0"/>
                <w:sz w:val="27"/>
                <w:szCs w:val="27"/>
                <w:lang w:eastAsia="it-IT"/>
                <w14:ligatures w14:val="none"/>
              </w:rPr>
              <w:t>ed</w:t>
            </w:r>
            <w:proofErr w:type="gramEnd"/>
            <w:r w:rsidRPr="00172FDE">
              <w:rPr>
                <w:rFonts w:ascii="Times New Roman" w:eastAsia="Times New Roman" w:hAnsi="Times New Roman" w:cs="Times New Roman"/>
                <w:color w:val="1C2024"/>
                <w:kern w:val="0"/>
                <w:sz w:val="27"/>
                <w:szCs w:val="27"/>
                <w:lang w:eastAsia="it-IT"/>
                <w14:ligatures w14:val="none"/>
              </w:rPr>
              <w:t xml:space="preserve"> adeguare prontamente il proprio comportamento alle situazioni che si sono venute a creare.</w:t>
            </w:r>
            <w:r w:rsidRPr="00172FDE">
              <w:rPr>
                <w:rFonts w:ascii="Times New Roman" w:eastAsia="Times New Roman" w:hAnsi="Times New Roman" w:cs="Times New Roman"/>
                <w:color w:val="1C2024"/>
                <w:kern w:val="0"/>
                <w:sz w:val="27"/>
                <w:szCs w:val="27"/>
                <w:lang w:eastAsia="it-IT"/>
                <w14:ligatures w14:val="none"/>
              </w:rPr>
              <w:br/>
              <w:t>Anche le condizioni meccanico-tecniche dei veicoli devono rispondere ai requisiti di sicurezza. Veicoli con il sistema frenante non efficiente, con pneumatici usurati, con gli indicatori di direzione o le luci non funzionanti, possono essere causa di pericolo per sé e per gli altri utenti della strada. Gli utenti della strada devono comportarsi in modo da non costituire pericolo o intralcio per la circolazione ed in modo che sia in ogni caso salvaguardata la sicurezza stradale.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Velocità</w:t>
            </w:r>
            <w:r w:rsidRPr="00172FDE">
              <w:rPr>
                <w:rFonts w:ascii="Times New Roman" w:eastAsia="Times New Roman" w:hAnsi="Times New Roman" w:cs="Times New Roman"/>
                <w:color w:val="1C2024"/>
                <w:kern w:val="0"/>
                <w:sz w:val="27"/>
                <w:szCs w:val="27"/>
                <w:lang w:eastAsia="it-IT"/>
                <w14:ligatures w14:val="none"/>
              </w:rPr>
              <w:br/>
              <w:t>La velocità deve essere commisurata alla conformazione della strada, al traffico in atto, alle condizioni atmosferiche, ai limiti imposti dalla segnaletica e dalle norme del codice della strada.</w:t>
            </w:r>
            <w:r w:rsidRPr="00172FDE">
              <w:rPr>
                <w:rFonts w:ascii="Times New Roman" w:eastAsia="Times New Roman" w:hAnsi="Times New Roman" w:cs="Times New Roman"/>
                <w:color w:val="1C2024"/>
                <w:kern w:val="0"/>
                <w:sz w:val="27"/>
                <w:szCs w:val="27"/>
                <w:lang w:eastAsia="it-IT"/>
                <w14:ligatures w14:val="none"/>
              </w:rPr>
              <w:br/>
              <w:t>La strada non è un circuito automobilistico.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Sosta</w:t>
            </w:r>
            <w:r w:rsidRPr="00172FDE">
              <w:rPr>
                <w:rFonts w:ascii="Times New Roman" w:eastAsia="Times New Roman" w:hAnsi="Times New Roman" w:cs="Times New Roman"/>
                <w:color w:val="1C2024"/>
                <w:kern w:val="0"/>
                <w:sz w:val="27"/>
                <w:szCs w:val="27"/>
                <w:lang w:eastAsia="it-IT"/>
                <w14:ligatures w14:val="none"/>
              </w:rPr>
              <w:br/>
              <w:t>Sostare o fermarsi sugli incroci, in curva, sui dossi, sui marciapiedi è pericoloso per i conducenti dei veicoli e per i pedoni, e possibile causa di incidenti.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Semafori</w:t>
            </w:r>
            <w:r w:rsidRPr="00172FDE">
              <w:rPr>
                <w:rFonts w:ascii="Times New Roman" w:eastAsia="Times New Roman" w:hAnsi="Times New Roman" w:cs="Times New Roman"/>
                <w:color w:val="1C2024"/>
                <w:kern w:val="0"/>
                <w:sz w:val="27"/>
                <w:szCs w:val="27"/>
                <w:lang w:eastAsia="it-IT"/>
                <w14:ligatures w14:val="none"/>
              </w:rPr>
              <w:br/>
              <w:t>I colori del semaforo indicano "via libera" o "fermati". Il mancato rispetto dei segnali semaforici causa gravi incidenti.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Mano da tenere</w:t>
            </w:r>
            <w:r w:rsidRPr="00172FDE">
              <w:rPr>
                <w:rFonts w:ascii="Times New Roman" w:eastAsia="Times New Roman" w:hAnsi="Times New Roman" w:cs="Times New Roman"/>
                <w:color w:val="1C2024"/>
                <w:kern w:val="0"/>
                <w:sz w:val="27"/>
                <w:szCs w:val="27"/>
                <w:lang w:eastAsia="it-IT"/>
                <w14:ligatures w14:val="none"/>
              </w:rPr>
              <w:br/>
              <w:t>I veicoli devono circolare sulla parte destra della carreggiata e in prossimità del margine destro della stessa, anche quando la strada è libera.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Precedenza</w:t>
            </w:r>
            <w:r w:rsidRPr="00172FDE">
              <w:rPr>
                <w:rFonts w:ascii="Times New Roman" w:eastAsia="Times New Roman" w:hAnsi="Times New Roman" w:cs="Times New Roman"/>
                <w:color w:val="1C2024"/>
                <w:kern w:val="0"/>
                <w:sz w:val="27"/>
                <w:szCs w:val="27"/>
                <w:lang w:eastAsia="it-IT"/>
                <w14:ligatures w14:val="none"/>
              </w:rPr>
              <w:br/>
              <w:t>I conducenti approssimandosi ad una intersezione devono usare la massima prudenza al fine di evitare incidenti. A volte gli utenti non rispettano questa regola. Anche quando avete la precedenza accertatevi che chi vi deve dare precedenza abbia rallentato o si sia fermato.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Distanze di sicurezza</w:t>
            </w:r>
            <w:r w:rsidRPr="00172FDE">
              <w:rPr>
                <w:rFonts w:ascii="Times New Roman" w:eastAsia="Times New Roman" w:hAnsi="Times New Roman" w:cs="Times New Roman"/>
                <w:color w:val="1C2024"/>
                <w:kern w:val="0"/>
                <w:sz w:val="27"/>
                <w:szCs w:val="27"/>
                <w:lang w:eastAsia="it-IT"/>
                <w14:ligatures w14:val="none"/>
              </w:rPr>
              <w:br/>
              <w:t>Mantenete, rispetto al veicolo che vi precede, una distanza tale che, in caso di brusca frenata o di rallentamento, possiate evitare di tamponarlo.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lastRenderedPageBreak/>
              <w:t>Sorpasso</w:t>
            </w:r>
            <w:r w:rsidRPr="00172FDE">
              <w:rPr>
                <w:rFonts w:ascii="Times New Roman" w:eastAsia="Times New Roman" w:hAnsi="Times New Roman" w:cs="Times New Roman"/>
                <w:color w:val="1C2024"/>
                <w:kern w:val="0"/>
                <w:sz w:val="27"/>
                <w:szCs w:val="27"/>
                <w:lang w:eastAsia="it-IT"/>
                <w14:ligatures w14:val="none"/>
              </w:rPr>
              <w:br/>
              <w:t>Circolare sulla strada non vuol dire gareggiare. Non esiste un premio per chi arriva primo. Non sorpassate i veicoli quando è vietato. Se avete fretta, pensate a quanto tempo perdereste in caso di incidente.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Cinture di sicurezza e sistemi di ritenuta</w:t>
            </w:r>
            <w:r w:rsidRPr="00172FDE">
              <w:rPr>
                <w:rFonts w:ascii="Times New Roman" w:eastAsia="Times New Roman" w:hAnsi="Times New Roman" w:cs="Times New Roman"/>
                <w:color w:val="1C2024"/>
                <w:kern w:val="0"/>
                <w:sz w:val="27"/>
                <w:szCs w:val="27"/>
                <w:lang w:eastAsia="it-IT"/>
                <w14:ligatures w14:val="none"/>
              </w:rPr>
              <w:br/>
              <w:t>Allacciate le cinture. Quando siete alla guida obbligate i passeggeri ad allacciarle. L'utilizzo della cintura di sicurezza e dei sistemi di ritenuta per i bambini salva la vita. Usate questi sistemi non solo quando fate un viaggio lungo, ma sempre. Non fate portare il bambino in braccio al passeggero del sedile anteriore. In caso di incidente il bambino verrà compresso tra il cruscotto e il corpo del passeggero. </w:t>
            </w:r>
            <w:r w:rsidRPr="00172FDE">
              <w:rPr>
                <w:rFonts w:ascii="Times New Roman" w:eastAsia="Times New Roman" w:hAnsi="Times New Roman" w:cs="Times New Roman"/>
                <w:color w:val="1C2024"/>
                <w:kern w:val="0"/>
                <w:sz w:val="27"/>
                <w:szCs w:val="27"/>
                <w:lang w:eastAsia="it-IT"/>
                <w14:ligatures w14:val="none"/>
              </w:rPr>
              <w:br/>
              <w:t>Le cinture di sicurezza salvano la vita.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Casco</w:t>
            </w:r>
            <w:r w:rsidRPr="00172FDE">
              <w:rPr>
                <w:rFonts w:ascii="Times New Roman" w:eastAsia="Times New Roman" w:hAnsi="Times New Roman" w:cs="Times New Roman"/>
                <w:color w:val="1C2024"/>
                <w:kern w:val="0"/>
                <w:sz w:val="27"/>
                <w:szCs w:val="27"/>
                <w:lang w:eastAsia="it-IT"/>
                <w14:ligatures w14:val="none"/>
              </w:rPr>
              <w:br/>
              <w:t>Il conducente e il passeggero dei motocicli devono indossare il casco. Il minorenne alla guida del ciclomotore deve indossare il casco. Il casco salva la vita!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Ciclomotore</w:t>
            </w:r>
            <w:r w:rsidRPr="00172FDE">
              <w:rPr>
                <w:rFonts w:ascii="Times New Roman" w:eastAsia="Times New Roman" w:hAnsi="Times New Roman" w:cs="Times New Roman"/>
                <w:color w:val="1C2024"/>
                <w:kern w:val="0"/>
                <w:sz w:val="27"/>
                <w:szCs w:val="27"/>
                <w:lang w:eastAsia="it-IT"/>
                <w14:ligatures w14:val="none"/>
              </w:rPr>
              <w:br/>
              <w:t xml:space="preserve">Il ciclomotore è un veicolo che può raggiungere la velocità di 45 </w:t>
            </w:r>
            <w:proofErr w:type="spellStart"/>
            <w:r w:rsidRPr="00172FDE">
              <w:rPr>
                <w:rFonts w:ascii="Times New Roman" w:eastAsia="Times New Roman" w:hAnsi="Times New Roman" w:cs="Times New Roman"/>
                <w:color w:val="1C2024"/>
                <w:kern w:val="0"/>
                <w:sz w:val="27"/>
                <w:szCs w:val="27"/>
                <w:lang w:eastAsia="it-IT"/>
                <w14:ligatures w14:val="none"/>
              </w:rPr>
              <w:t>krn</w:t>
            </w:r>
            <w:proofErr w:type="spellEnd"/>
            <w:r w:rsidRPr="00172FDE">
              <w:rPr>
                <w:rFonts w:ascii="Times New Roman" w:eastAsia="Times New Roman" w:hAnsi="Times New Roman" w:cs="Times New Roman"/>
                <w:color w:val="1C2024"/>
                <w:kern w:val="0"/>
                <w:sz w:val="27"/>
                <w:szCs w:val="27"/>
                <w:lang w:eastAsia="it-IT"/>
                <w14:ligatures w14:val="none"/>
              </w:rPr>
              <w:t>/h. Non modificate le caratteristiche delle parti che possono far sviluppare una velocità maggiore. Sul ciclomotore può prendere posto una sola persona (dal 1.1.2003 tale norma, relativamente ai soli conducenti maggiorenni, sarà modificata).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Indicatori di direzione</w:t>
            </w:r>
            <w:r w:rsidRPr="00172FDE">
              <w:rPr>
                <w:rFonts w:ascii="Times New Roman" w:eastAsia="Times New Roman" w:hAnsi="Times New Roman" w:cs="Times New Roman"/>
                <w:color w:val="1C2024"/>
                <w:kern w:val="0"/>
                <w:sz w:val="27"/>
                <w:szCs w:val="27"/>
                <w:lang w:eastAsia="it-IT"/>
                <w14:ligatures w14:val="none"/>
              </w:rPr>
              <w:br/>
              <w:t>Gli indicatori di direzione "frecce" devono essere usate. Per tanti conducenti di veicoli, ormai, sono diventati un optional. Fate capire a chi vi segue a chi proviene dal senso opposto quali siano le vostre intenzioni.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t>Illuminazione dei veicoli</w:t>
            </w:r>
            <w:r w:rsidRPr="00172FDE">
              <w:rPr>
                <w:rFonts w:ascii="Times New Roman" w:eastAsia="Times New Roman" w:hAnsi="Times New Roman" w:cs="Times New Roman"/>
                <w:color w:val="1C2024"/>
                <w:kern w:val="0"/>
                <w:sz w:val="27"/>
                <w:szCs w:val="27"/>
                <w:lang w:eastAsia="it-IT"/>
                <w14:ligatures w14:val="none"/>
              </w:rPr>
              <w:br/>
              <w:t>L'uso dei dispositivi di segnalazione visiva e di illuminazione dei veicoli è obbligatoria da mezz'ora dopo il tramonto del sole a mezz'ora prima del suo sorgere, di giorno nelle gallerie, in caso di nebbia, caduta neve, forte pioggia e in ogni caso di scarsa visibilità. I fari dei veicoli devono essere sempre funzionanti e devono proiettare la colorazione di luce prevista dal codice della strada. Non utilizzate fari supplementari quando ciò è vietato. Non "abbellite" il vostro veicolo con luci che non sono ammesse.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Cuffie sonore e telefoni</w:t>
            </w:r>
            <w:r w:rsidRPr="00172FDE">
              <w:rPr>
                <w:rFonts w:ascii="Times New Roman" w:eastAsia="Times New Roman" w:hAnsi="Times New Roman" w:cs="Times New Roman"/>
                <w:color w:val="1C2024"/>
                <w:kern w:val="0"/>
                <w:sz w:val="27"/>
                <w:szCs w:val="27"/>
                <w:lang w:eastAsia="it-IT"/>
                <w14:ligatures w14:val="none"/>
              </w:rPr>
              <w:br/>
              <w:t xml:space="preserve">E vietato l'uso durante la marcia di cuffie sonore, le quali distolgono l'attenzione dalla guida e impediscono anche la percezione dei segnali acustici. </w:t>
            </w:r>
            <w:proofErr w:type="gramStart"/>
            <w:r w:rsidRPr="00172FDE">
              <w:rPr>
                <w:rFonts w:ascii="Times New Roman" w:eastAsia="Times New Roman" w:hAnsi="Times New Roman" w:cs="Times New Roman"/>
                <w:color w:val="1C2024"/>
                <w:kern w:val="0"/>
                <w:sz w:val="27"/>
                <w:szCs w:val="27"/>
                <w:lang w:eastAsia="it-IT"/>
                <w14:ligatures w14:val="none"/>
              </w:rPr>
              <w:t>E'</w:t>
            </w:r>
            <w:proofErr w:type="gramEnd"/>
            <w:r w:rsidRPr="00172FDE">
              <w:rPr>
                <w:rFonts w:ascii="Times New Roman" w:eastAsia="Times New Roman" w:hAnsi="Times New Roman" w:cs="Times New Roman"/>
                <w:color w:val="1C2024"/>
                <w:kern w:val="0"/>
                <w:sz w:val="27"/>
                <w:szCs w:val="27"/>
                <w:lang w:eastAsia="it-IT"/>
                <w14:ligatures w14:val="none"/>
              </w:rPr>
              <w:t xml:space="preserve"> vietato inoltre l'uso di apparecchi radiotelefonici quando questi richiedono l'impiego delle mani. </w:t>
            </w:r>
            <w:proofErr w:type="gramStart"/>
            <w:r w:rsidRPr="00172FDE">
              <w:rPr>
                <w:rFonts w:ascii="Times New Roman" w:eastAsia="Times New Roman" w:hAnsi="Times New Roman" w:cs="Times New Roman"/>
                <w:color w:val="1C2024"/>
                <w:kern w:val="0"/>
                <w:sz w:val="27"/>
                <w:szCs w:val="27"/>
                <w:lang w:eastAsia="it-IT"/>
                <w14:ligatures w14:val="none"/>
              </w:rPr>
              <w:t>E'</w:t>
            </w:r>
            <w:proofErr w:type="gramEnd"/>
            <w:r w:rsidRPr="00172FDE">
              <w:rPr>
                <w:rFonts w:ascii="Times New Roman" w:eastAsia="Times New Roman" w:hAnsi="Times New Roman" w:cs="Times New Roman"/>
                <w:color w:val="1C2024"/>
                <w:kern w:val="0"/>
                <w:sz w:val="27"/>
                <w:szCs w:val="27"/>
                <w:lang w:eastAsia="it-IT"/>
                <w14:ligatures w14:val="none"/>
              </w:rPr>
              <w:t xml:space="preserve"> consentito </w:t>
            </w:r>
            <w:r w:rsidRPr="00172FDE">
              <w:rPr>
                <w:rFonts w:ascii="Times New Roman" w:eastAsia="Times New Roman" w:hAnsi="Times New Roman" w:cs="Times New Roman"/>
                <w:color w:val="1C2024"/>
                <w:kern w:val="0"/>
                <w:sz w:val="27"/>
                <w:szCs w:val="27"/>
                <w:lang w:eastAsia="it-IT"/>
                <w14:ligatures w14:val="none"/>
              </w:rPr>
              <w:lastRenderedPageBreak/>
              <w:t>l'uso di apparecchi radiotelefonici a viva voce per il cui utilizzo non occorre lasciare il volante.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t>Ebbrezza</w:t>
            </w:r>
            <w:r w:rsidRPr="00172FDE">
              <w:rPr>
                <w:rFonts w:ascii="Times New Roman" w:eastAsia="Times New Roman" w:hAnsi="Times New Roman" w:cs="Times New Roman"/>
                <w:color w:val="1C2024"/>
                <w:kern w:val="0"/>
                <w:sz w:val="27"/>
                <w:szCs w:val="27"/>
                <w:lang w:eastAsia="it-IT"/>
                <w14:ligatures w14:val="none"/>
              </w:rPr>
              <w:br/>
              <w:t>Se dovete guidare non bevete alcolici. Gli effetti dell'alcol sono causa di gravi incidenti stradali.</w:t>
            </w:r>
            <w:r w:rsidRPr="00172FDE">
              <w:rPr>
                <w:rFonts w:ascii="Times New Roman" w:eastAsia="Times New Roman" w:hAnsi="Times New Roman" w:cs="Times New Roman"/>
                <w:color w:val="1C2024"/>
                <w:kern w:val="0"/>
                <w:sz w:val="27"/>
                <w:szCs w:val="27"/>
                <w:lang w:eastAsia="it-IT"/>
                <w14:ligatures w14:val="none"/>
              </w:rPr>
              <w:br/>
              <w:t>La guida in stato di ebbrezza o sotto l'influenza di sostanze stupefacenti è un reato punito penalmente con l'arresto e con la sospensione della patente.</w:t>
            </w:r>
            <w:r w:rsidRPr="00172FDE">
              <w:rPr>
                <w:rFonts w:ascii="Times New Roman" w:eastAsia="Times New Roman" w:hAnsi="Times New Roman" w:cs="Times New Roman"/>
                <w:color w:val="1C2024"/>
                <w:kern w:val="0"/>
                <w:sz w:val="27"/>
                <w:szCs w:val="27"/>
                <w:lang w:eastAsia="it-IT"/>
                <w14:ligatures w14:val="none"/>
              </w:rPr>
              <w:br/>
            </w:r>
          </w:p>
        </w:tc>
      </w:tr>
      <w:tr w:rsidR="00172FDE" w:rsidRPr="00172FDE" w14:paraId="05BCD098" w14:textId="77777777" w:rsidTr="00172FDE">
        <w:tc>
          <w:tcPr>
            <w:tcW w:w="0" w:type="auto"/>
            <w:tcBorders>
              <w:top w:val="nil"/>
              <w:left w:val="nil"/>
              <w:bottom w:val="nil"/>
              <w:right w:val="nil"/>
            </w:tcBorders>
            <w:shd w:val="clear" w:color="auto" w:fill="FFFFFF"/>
            <w:vAlign w:val="center"/>
            <w:hideMark/>
          </w:tcPr>
          <w:p w14:paraId="5C60B997" w14:textId="77777777" w:rsidR="00172FDE" w:rsidRPr="00172FDE" w:rsidRDefault="00172FDE" w:rsidP="00172FDE">
            <w:pPr>
              <w:spacing w:after="192" w:line="276" w:lineRule="auto"/>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lastRenderedPageBreak/>
              <w:t>Le droghe</w:t>
            </w:r>
          </w:p>
        </w:tc>
      </w:tr>
      <w:tr w:rsidR="00172FDE" w:rsidRPr="00172FDE" w14:paraId="4F3E7FA2" w14:textId="77777777" w:rsidTr="00172FDE">
        <w:tc>
          <w:tcPr>
            <w:tcW w:w="0" w:type="auto"/>
            <w:tcBorders>
              <w:top w:val="nil"/>
              <w:left w:val="nil"/>
              <w:bottom w:val="nil"/>
              <w:right w:val="nil"/>
            </w:tcBorders>
            <w:shd w:val="clear" w:color="auto" w:fill="FFFFFF"/>
            <w:hideMark/>
          </w:tcPr>
          <w:p w14:paraId="379AF890" w14:textId="77777777" w:rsidR="00172FDE" w:rsidRPr="00172FDE" w:rsidRDefault="00172FDE" w:rsidP="00172FDE">
            <w:pPr>
              <w:rPr>
                <w:rFonts w:ascii="Times New Roman" w:eastAsia="Times New Roman" w:hAnsi="Times New Roman" w:cs="Times New Roman"/>
                <w:color w:val="1C2024"/>
                <w:kern w:val="0"/>
                <w:sz w:val="27"/>
                <w:szCs w:val="27"/>
                <w:lang w:eastAsia="it-IT"/>
                <w14:ligatures w14:val="none"/>
              </w:rPr>
            </w:pPr>
            <w:r w:rsidRPr="00172FDE">
              <w:rPr>
                <w:rFonts w:ascii="Times New Roman" w:eastAsia="Times New Roman" w:hAnsi="Times New Roman" w:cs="Times New Roman"/>
                <w:color w:val="1C2024"/>
                <w:kern w:val="0"/>
                <w:sz w:val="27"/>
                <w:szCs w:val="27"/>
                <w:lang w:eastAsia="it-IT"/>
                <w14:ligatures w14:val="none"/>
              </w:rPr>
              <w:br/>
              <w:t>Le droghe mettono in pericolo la vita dei nostri giovani. Le motivazioni che spingono un giovane a consumare droga per la prima volta sono svariate: vanno dalla semplice curiosità di sapere che cosa si prova, al desiderio di essere come gli altri, fino all'illusione di riuscire a dimenticare i propri problemi con la droga.</w:t>
            </w:r>
            <w:r w:rsidRPr="00172FDE">
              <w:rPr>
                <w:rFonts w:ascii="Times New Roman" w:eastAsia="Times New Roman" w:hAnsi="Times New Roman" w:cs="Times New Roman"/>
                <w:color w:val="1C2024"/>
                <w:kern w:val="0"/>
                <w:sz w:val="27"/>
                <w:szCs w:val="27"/>
                <w:lang w:eastAsia="it-IT"/>
                <w14:ligatures w14:val="none"/>
              </w:rPr>
              <w:br/>
              <w:t>Gli adolescenti attraversano una difficile fase di transizione dall'infanzia all'età adulta, e sono quindi alla ricerca di un loro posto nella società. Spesso si giunge perciò a dei conflitti: la sensazione di non essere capiti o di non essere presi sul serio dagli adulti, di non essere all'altezza delle esigenze della scuola e dell'ambiente circostante. Spesso, quindi, le tensioni a livello scolastico o familiare sono l'occasione per " provare ". I più vulnerabili sono i giovani che si sentono soli e che non hanno nessuno di cui fidarsi e a cui confidare i loro problemi. La noia, la sete d'avventura o una scala di valori fasulla li spingono spesso a fare il primo passo nel mondo della droga. Chi prende per la prima volta una droga non sente più alcun dolore, dimentica temporaneamente i suoi problemi e crede di aver superato tutte le sue difficoltà, trovandosi così ad un passo dalla tossicodipendenza.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t>Dove si consumano le droghe?</w:t>
            </w:r>
            <w:r w:rsidRPr="00172FDE">
              <w:rPr>
                <w:rFonts w:ascii="Times New Roman" w:eastAsia="Times New Roman" w:hAnsi="Times New Roman" w:cs="Times New Roman"/>
                <w:color w:val="1C2024"/>
                <w:kern w:val="0"/>
                <w:sz w:val="27"/>
                <w:szCs w:val="27"/>
                <w:lang w:eastAsia="it-IT"/>
                <w14:ligatures w14:val="none"/>
              </w:rPr>
              <w:br/>
              <w:t>La prima offerta può avvenire in luoghi apparentemente innocui, come ad una festa, sulla strada per la scuola, tra amici, in discoteca. A volte lo si fa per leggerezza, ma spesso si offre dell'alcol o il primo spinello "bollando" come codardi o guastafeste coloro che non bevono e che non fumano allo scopo di "sballare". Potrebbero essere dei conoscenti o addirittura degli amici dei vostri figli che in qualche modo hanno accesso alle droghe, che se ne vantano e che vogliono condividere le loro esperienze con gli altri, proprio per "sentirsi grandi". Il pericolo maggiore è costituito dagli ambienti dove "gira" la droga.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La nicotina</w:t>
            </w:r>
            <w:r w:rsidRPr="00172FDE">
              <w:rPr>
                <w:rFonts w:ascii="Times New Roman" w:eastAsia="Times New Roman" w:hAnsi="Times New Roman" w:cs="Times New Roman"/>
                <w:color w:val="1C2024"/>
                <w:kern w:val="0"/>
                <w:sz w:val="27"/>
                <w:szCs w:val="27"/>
                <w:lang w:eastAsia="it-IT"/>
                <w14:ligatures w14:val="none"/>
              </w:rPr>
              <w:br/>
              <w:t xml:space="preserve">La nicotina rientra tra le sostanze </w:t>
            </w:r>
            <w:proofErr w:type="spellStart"/>
            <w:r w:rsidRPr="00172FDE">
              <w:rPr>
                <w:rFonts w:ascii="Times New Roman" w:eastAsia="Times New Roman" w:hAnsi="Times New Roman" w:cs="Times New Roman"/>
                <w:color w:val="1C2024"/>
                <w:kern w:val="0"/>
                <w:sz w:val="27"/>
                <w:szCs w:val="27"/>
                <w:lang w:eastAsia="it-IT"/>
                <w14:ligatures w14:val="none"/>
              </w:rPr>
              <w:t>assuefanti</w:t>
            </w:r>
            <w:proofErr w:type="spellEnd"/>
            <w:r w:rsidRPr="00172FDE">
              <w:rPr>
                <w:rFonts w:ascii="Times New Roman" w:eastAsia="Times New Roman" w:hAnsi="Times New Roman" w:cs="Times New Roman"/>
                <w:color w:val="1C2024"/>
                <w:kern w:val="0"/>
                <w:sz w:val="27"/>
                <w:szCs w:val="27"/>
                <w:lang w:eastAsia="it-IT"/>
                <w14:ligatures w14:val="none"/>
              </w:rPr>
              <w:t xml:space="preserve"> legali che possono causare danni fisici enormi dopo anni di abuso regolare. Il restringimento e la calcificazione dei vasi sanguigni possono produrre disturbi circolatori, malattie acute dei vasi coronari o un infarto. Anche la cosiddetta "gamba del fumatore", che può addirittura portare all'amputazione, è da attribuire all'abuso della nicotina. Maggiormente colpite dalla nicotina, tuttavia, sono le vie respiratorie. I depositi di catrame inibiscono i meccanismi di autodepurazione delle vie respiratorie. Il cancro al polmone e le bronchiti croniche </w:t>
            </w:r>
            <w:r w:rsidRPr="00172FDE">
              <w:rPr>
                <w:rFonts w:ascii="Times New Roman" w:eastAsia="Times New Roman" w:hAnsi="Times New Roman" w:cs="Times New Roman"/>
                <w:color w:val="1C2024"/>
                <w:kern w:val="0"/>
                <w:sz w:val="27"/>
                <w:szCs w:val="27"/>
                <w:lang w:eastAsia="it-IT"/>
                <w14:ligatures w14:val="none"/>
              </w:rPr>
              <w:lastRenderedPageBreak/>
              <w:t>sono spesso le devastanti conseguenze. Anche i non fumatori, i cosiddetti "fumatori passivi", sono esposti a questi pericoli.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L'alcol</w:t>
            </w:r>
            <w:r w:rsidRPr="00172FDE">
              <w:rPr>
                <w:rFonts w:ascii="Times New Roman" w:eastAsia="Times New Roman" w:hAnsi="Times New Roman" w:cs="Times New Roman"/>
                <w:color w:val="1C2024"/>
                <w:kern w:val="0"/>
                <w:sz w:val="27"/>
                <w:szCs w:val="27"/>
                <w:lang w:eastAsia="it-IT"/>
                <w14:ligatures w14:val="none"/>
              </w:rPr>
              <w:br/>
              <w:t xml:space="preserve">La cosiddetta "droga popolare" è molto sociale, si beve per noia, per darsi un tono, per dimenticare, in compagnia e da soli. Basta qualche bicchiere e il mondo </w:t>
            </w:r>
            <w:proofErr w:type="spellStart"/>
            <w:r w:rsidRPr="00172FDE">
              <w:rPr>
                <w:rFonts w:ascii="Times New Roman" w:eastAsia="Times New Roman" w:hAnsi="Times New Roman" w:cs="Times New Roman"/>
                <w:color w:val="1C2024"/>
                <w:kern w:val="0"/>
                <w:sz w:val="27"/>
                <w:szCs w:val="27"/>
                <w:lang w:eastAsia="it-IT"/>
                <w14:ligatures w14:val="none"/>
              </w:rPr>
              <w:t>sembbra</w:t>
            </w:r>
            <w:proofErr w:type="spellEnd"/>
            <w:r w:rsidRPr="00172FDE">
              <w:rPr>
                <w:rFonts w:ascii="Times New Roman" w:eastAsia="Times New Roman" w:hAnsi="Times New Roman" w:cs="Times New Roman"/>
                <w:color w:val="1C2024"/>
                <w:kern w:val="0"/>
                <w:sz w:val="27"/>
                <w:szCs w:val="27"/>
                <w:lang w:eastAsia="it-IT"/>
                <w14:ligatures w14:val="none"/>
              </w:rPr>
              <w:t xml:space="preserve"> diverso, si perde il controllo dei propri movimenti e la lingua non ubbidisce più. </w:t>
            </w:r>
            <w:proofErr w:type="gramStart"/>
            <w:r w:rsidRPr="00172FDE">
              <w:rPr>
                <w:rFonts w:ascii="Times New Roman" w:eastAsia="Times New Roman" w:hAnsi="Times New Roman" w:cs="Times New Roman"/>
                <w:color w:val="1C2024"/>
                <w:kern w:val="0"/>
                <w:sz w:val="27"/>
                <w:szCs w:val="27"/>
                <w:lang w:eastAsia="it-IT"/>
                <w14:ligatures w14:val="none"/>
              </w:rPr>
              <w:t>L'alcolismo ,</w:t>
            </w:r>
            <w:proofErr w:type="gramEnd"/>
            <w:r w:rsidRPr="00172FDE">
              <w:rPr>
                <w:rFonts w:ascii="Times New Roman" w:eastAsia="Times New Roman" w:hAnsi="Times New Roman" w:cs="Times New Roman"/>
                <w:color w:val="1C2024"/>
                <w:kern w:val="0"/>
                <w:sz w:val="27"/>
                <w:szCs w:val="27"/>
                <w:lang w:eastAsia="it-IT"/>
                <w14:ligatures w14:val="none"/>
              </w:rPr>
              <w:t xml:space="preserve"> ossia il bisogno continuo e morboso di bevande alcoliche, causa immancabilmente danni irreparabili, a livello fisico e psichico, sia all'alcolista stesso che ai suoi familiari. Vivere con una persona alcolista può essere un vero inferno.</w:t>
            </w:r>
            <w:r w:rsidRPr="00172FDE">
              <w:rPr>
                <w:rFonts w:ascii="Times New Roman" w:eastAsia="Times New Roman" w:hAnsi="Times New Roman" w:cs="Times New Roman"/>
                <w:color w:val="1C2024"/>
                <w:kern w:val="0"/>
                <w:sz w:val="27"/>
                <w:szCs w:val="27"/>
                <w:lang w:eastAsia="it-IT"/>
                <w14:ligatures w14:val="none"/>
              </w:rPr>
              <w:br/>
              <w:t>Il consumo eccessivo di alcol può causare incidenti stradali, infortuni sul posto di lavoro e far compiere atti perseguibili penalmente.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I medicinali</w:t>
            </w:r>
            <w:r w:rsidRPr="00172FDE">
              <w:rPr>
                <w:rFonts w:ascii="Times New Roman" w:eastAsia="Times New Roman" w:hAnsi="Times New Roman" w:cs="Times New Roman"/>
                <w:color w:val="1C2024"/>
                <w:kern w:val="0"/>
                <w:sz w:val="27"/>
                <w:szCs w:val="27"/>
                <w:lang w:eastAsia="it-IT"/>
                <w14:ligatures w14:val="none"/>
              </w:rPr>
              <w:br/>
              <w:t xml:space="preserve">Le sostanze che vengono prescritte dai medici per curare efficacemente diverse malattie possono, se finiscono nelle mani sbagliate e vengono consumate abitualmente senza controllo medico, causare danni gravissimi alla salute. </w:t>
            </w:r>
            <w:proofErr w:type="gramStart"/>
            <w:r w:rsidRPr="00172FDE">
              <w:rPr>
                <w:rFonts w:ascii="Times New Roman" w:eastAsia="Times New Roman" w:hAnsi="Times New Roman" w:cs="Times New Roman"/>
                <w:color w:val="1C2024"/>
                <w:kern w:val="0"/>
                <w:sz w:val="27"/>
                <w:szCs w:val="27"/>
                <w:lang w:eastAsia="it-IT"/>
                <w14:ligatures w14:val="none"/>
              </w:rPr>
              <w:t>Inoltre</w:t>
            </w:r>
            <w:proofErr w:type="gramEnd"/>
            <w:r w:rsidRPr="00172FDE">
              <w:rPr>
                <w:rFonts w:ascii="Times New Roman" w:eastAsia="Times New Roman" w:hAnsi="Times New Roman" w:cs="Times New Roman"/>
                <w:color w:val="1C2024"/>
                <w:kern w:val="0"/>
                <w:sz w:val="27"/>
                <w:szCs w:val="27"/>
                <w:lang w:eastAsia="it-IT"/>
                <w14:ligatures w14:val="none"/>
              </w:rPr>
              <w:t xml:space="preserve"> l'organismo si abitua gradualmente a determinate sostanze, per cui le dosi vanno costantemente aumentate fino a raggiungere il fatale stadio della dipendenza. L'abuso di analgesici, ad esempio, può danneggiare gravemente i reni e il fegato. Un uso smisurato di sonniferi, invece, può causare malattie del sangue e disturbi circolatori. Attenzione: i medicinali vanno presi su ricetta medica e non vanno mai ingeriti con le bevande alcoliche. Può anche essere pericoloso prendere </w:t>
            </w:r>
            <w:proofErr w:type="gramStart"/>
            <w:r w:rsidRPr="00172FDE">
              <w:rPr>
                <w:rFonts w:ascii="Times New Roman" w:eastAsia="Times New Roman" w:hAnsi="Times New Roman" w:cs="Times New Roman"/>
                <w:color w:val="1C2024"/>
                <w:kern w:val="0"/>
                <w:sz w:val="27"/>
                <w:szCs w:val="27"/>
                <w:lang w:eastAsia="it-IT"/>
                <w14:ligatures w14:val="none"/>
              </w:rPr>
              <w:t>nel contempo</w:t>
            </w:r>
            <w:proofErr w:type="gramEnd"/>
            <w:r w:rsidRPr="00172FDE">
              <w:rPr>
                <w:rFonts w:ascii="Times New Roman" w:eastAsia="Times New Roman" w:hAnsi="Times New Roman" w:cs="Times New Roman"/>
                <w:color w:val="1C2024"/>
                <w:kern w:val="0"/>
                <w:sz w:val="27"/>
                <w:szCs w:val="27"/>
                <w:lang w:eastAsia="it-IT"/>
                <w14:ligatures w14:val="none"/>
              </w:rPr>
              <w:t xml:space="preserve"> diverse medicine.</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 xml:space="preserve">La </w:t>
            </w:r>
            <w:proofErr w:type="spellStart"/>
            <w:r w:rsidRPr="00172FDE">
              <w:rPr>
                <w:rFonts w:ascii="Times New Roman" w:eastAsia="Times New Roman" w:hAnsi="Times New Roman" w:cs="Times New Roman"/>
                <w:color w:val="1C2024"/>
                <w:kern w:val="0"/>
                <w:sz w:val="27"/>
                <w:szCs w:val="27"/>
                <w:lang w:eastAsia="it-IT"/>
                <w14:ligatures w14:val="none"/>
              </w:rPr>
              <w:t>cannabís</w:t>
            </w:r>
            <w:proofErr w:type="spellEnd"/>
            <w:r w:rsidRPr="00172FDE">
              <w:rPr>
                <w:rFonts w:ascii="Times New Roman" w:eastAsia="Times New Roman" w:hAnsi="Times New Roman" w:cs="Times New Roman"/>
                <w:color w:val="1C2024"/>
                <w:kern w:val="0"/>
                <w:sz w:val="27"/>
                <w:szCs w:val="27"/>
                <w:lang w:eastAsia="it-IT"/>
                <w14:ligatures w14:val="none"/>
              </w:rPr>
              <w:br/>
              <w:t>La cannabis, o canapa indiana, viene utilizzata per la produzione di diverse droghe. Generalmente, i prodotti della cannabis vengono mischiati al tabacco e fumati sotto forma di sigarette e joint o spinelli o come tabacco da pipa. I rischi per la salute aumentano in misura proporzionale alla frequenza del fumo della cannabis. I giovani possono sentirsi disinteressati e soffrire di disturbi della crescita: tutti stati d'animo che potrebbero indurre a passare alle droghe pesanti.</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Gli oppiacei</w:t>
            </w:r>
            <w:r w:rsidRPr="00172FDE">
              <w:rPr>
                <w:rFonts w:ascii="Times New Roman" w:eastAsia="Times New Roman" w:hAnsi="Times New Roman" w:cs="Times New Roman"/>
                <w:color w:val="1C2024"/>
                <w:kern w:val="0"/>
                <w:sz w:val="27"/>
                <w:szCs w:val="27"/>
                <w:lang w:eastAsia="it-IT"/>
                <w14:ligatures w14:val="none"/>
              </w:rPr>
              <w:br/>
              <w:t>Gli oppiacei vengono ricavati dal succo del frutto del papavero sonnifero e, in caso di consumo frequente, conducono rapidamente ad assuefazione fisica e psichica.</w:t>
            </w:r>
            <w:r w:rsidRPr="00172FDE">
              <w:rPr>
                <w:rFonts w:ascii="Times New Roman" w:eastAsia="Times New Roman" w:hAnsi="Times New Roman" w:cs="Times New Roman"/>
                <w:color w:val="1C2024"/>
                <w:kern w:val="0"/>
                <w:sz w:val="27"/>
                <w:szCs w:val="27"/>
                <w:lang w:eastAsia="it-IT"/>
                <w14:ligatures w14:val="none"/>
              </w:rPr>
              <w:br/>
              <w:t>La morfina è una delle numerose sostanze (alcaloidi) ricavate dall'oppio; essendo un potente narcotico, viene utilizzata in medicina come analgesico. L'abuso della morfina ha conseguenze analoghe a quelle dell'eroina.</w:t>
            </w:r>
            <w:r w:rsidRPr="00172FDE">
              <w:rPr>
                <w:rFonts w:ascii="Times New Roman" w:eastAsia="Times New Roman" w:hAnsi="Times New Roman" w:cs="Times New Roman"/>
                <w:color w:val="1C2024"/>
                <w:kern w:val="0"/>
                <w:sz w:val="27"/>
                <w:szCs w:val="27"/>
                <w:lang w:eastAsia="it-IT"/>
                <w14:ligatures w14:val="none"/>
              </w:rPr>
              <w:br/>
              <w:t>L'eroina è un derivato illegale della morfina che viene sniffato o iniettato e che porta ad assuefazione. Il consumo costante di eroina comporta seri cambiamenti della personalità e può causare gravi danni alla salute. Chi vuole disintossicarsi dall'eroina va incontro ad agitazione, insonnia, brividi, sudorazione abbondante, dolori e crampi.</w:t>
            </w:r>
            <w:r w:rsidRPr="00172FDE">
              <w:rPr>
                <w:rFonts w:ascii="Times New Roman" w:eastAsia="Times New Roman" w:hAnsi="Times New Roman" w:cs="Times New Roman"/>
                <w:color w:val="1C2024"/>
                <w:kern w:val="0"/>
                <w:sz w:val="27"/>
                <w:szCs w:val="27"/>
                <w:lang w:eastAsia="it-IT"/>
                <w14:ligatures w14:val="none"/>
              </w:rPr>
              <w:br/>
              <w:t>L'overdose di eroina ha un effetto paralizzante sul sistema respiratorio che porta alla morte.</w:t>
            </w:r>
            <w:r w:rsidRPr="00172FDE">
              <w:rPr>
                <w:rFonts w:ascii="Times New Roman" w:eastAsia="Times New Roman" w:hAnsi="Times New Roman" w:cs="Times New Roman"/>
                <w:color w:val="1C2024"/>
                <w:kern w:val="0"/>
                <w:sz w:val="27"/>
                <w:szCs w:val="27"/>
                <w:lang w:eastAsia="it-IT"/>
                <w14:ligatures w14:val="none"/>
              </w:rPr>
              <w:br/>
              <w:t xml:space="preserve">Il metadone è una sostanza chimica oppiacea prodotta sotto forma liquida o di pastiglie. Viene somministrato agli eroinomani sotto control lo medico in sostituzione dell'eroina. </w:t>
            </w:r>
            <w:r w:rsidRPr="00172FDE">
              <w:rPr>
                <w:rFonts w:ascii="Times New Roman" w:eastAsia="Times New Roman" w:hAnsi="Times New Roman" w:cs="Times New Roman"/>
                <w:color w:val="1C2024"/>
                <w:kern w:val="0"/>
                <w:sz w:val="27"/>
                <w:szCs w:val="27"/>
                <w:lang w:eastAsia="it-IT"/>
                <w14:ligatures w14:val="none"/>
              </w:rPr>
              <w:lastRenderedPageBreak/>
              <w:t>Il metadone viene ingerito per via orale e mitiga i sintomi dell'astinenza da eroina, ha un effetto calmante e favorisce il ristabilimento degli eroinomani e il loro reinserimento sociale. Il metadone, tuttavia, non libera gli eroinomani dalla dipendenza.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La cocaina</w:t>
            </w:r>
            <w:r w:rsidRPr="00172FDE">
              <w:rPr>
                <w:rFonts w:ascii="Times New Roman" w:eastAsia="Times New Roman" w:hAnsi="Times New Roman" w:cs="Times New Roman"/>
                <w:color w:val="1C2024"/>
                <w:kern w:val="0"/>
                <w:sz w:val="27"/>
                <w:szCs w:val="27"/>
                <w:lang w:eastAsia="it-IT"/>
                <w14:ligatures w14:val="none"/>
              </w:rPr>
              <w:br/>
              <w:t>La cocaina viene estratta dalle foglie della coca, un arbusto che cresce nell'America meridionale e nelle Indie orientali, ed ha sull'organismo un effetto eccitante. Sotto forma di polvere bianca e cristallina viene sniffata o iniettata. Il consumo della cocaina può portare ad assuefazione psichica molto forte, a stati di follia e di eccitazione che fanno compiere azioni imprevedibili e violente. L'uso costante di cocaina provoca profonde depressioni, manie di persecuzione e dimagrimento, fino al crollo fisico. Particolarmente pericolosa è la combinazione di cocaina e metadone.</w:t>
            </w:r>
            <w:r w:rsidRPr="00172FDE">
              <w:rPr>
                <w:rFonts w:ascii="Times New Roman" w:eastAsia="Times New Roman" w:hAnsi="Times New Roman" w:cs="Times New Roman"/>
                <w:color w:val="1C2024"/>
                <w:kern w:val="0"/>
                <w:sz w:val="27"/>
                <w:szCs w:val="27"/>
                <w:lang w:eastAsia="it-IT"/>
                <w14:ligatures w14:val="none"/>
              </w:rPr>
              <w:br/>
              <w:t xml:space="preserve">Il crack è un surrogato chimico della cocaina. Sotto forma di polverina grigiastra o di grumi </w:t>
            </w:r>
            <w:proofErr w:type="spellStart"/>
            <w:r w:rsidRPr="00172FDE">
              <w:rPr>
                <w:rFonts w:ascii="Times New Roman" w:eastAsia="Times New Roman" w:hAnsi="Times New Roman" w:cs="Times New Roman"/>
                <w:color w:val="1C2024"/>
                <w:kern w:val="0"/>
                <w:sz w:val="27"/>
                <w:szCs w:val="27"/>
                <w:lang w:eastAsia="it-IT"/>
                <w14:ligatures w14:val="none"/>
              </w:rPr>
              <w:t>biancogiallastri</w:t>
            </w:r>
            <w:proofErr w:type="spellEnd"/>
            <w:r w:rsidRPr="00172FDE">
              <w:rPr>
                <w:rFonts w:ascii="Times New Roman" w:eastAsia="Times New Roman" w:hAnsi="Times New Roman" w:cs="Times New Roman"/>
                <w:color w:val="1C2024"/>
                <w:kern w:val="0"/>
                <w:sz w:val="27"/>
                <w:szCs w:val="27"/>
                <w:lang w:eastAsia="it-IT"/>
                <w14:ligatures w14:val="none"/>
              </w:rPr>
              <w:t xml:space="preserve"> viene fumato come sigaretta o tabacco da pipa. In pochi secondi porta ad uno stato di euforia artificiale che può trasformarsi improvvisamente in irrequietezza e confusione. I fumatori di crack sviluppano molto rapidamente una dipendenza psichica dalla droga. Se fumato in grande quantità, il crack può portare alla paralisi del sistema respiratorio e all'arresto cardiaco, o ancora, causare stati paranoici o simili alla schizofrenia.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b/>
                <w:bCs/>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t>Le droghe sintetiche</w:t>
            </w:r>
            <w:r w:rsidRPr="00172FDE">
              <w:rPr>
                <w:rFonts w:ascii="Times New Roman" w:eastAsia="Times New Roman" w:hAnsi="Times New Roman" w:cs="Times New Roman"/>
                <w:color w:val="1C2024"/>
                <w:kern w:val="0"/>
                <w:sz w:val="27"/>
                <w:szCs w:val="27"/>
                <w:lang w:eastAsia="it-IT"/>
                <w14:ligatures w14:val="none"/>
              </w:rPr>
              <w:br/>
              <w:t>Le droghe sintetiche vengono prodotte chimicamente. La polverina bianca o beige si trova spesso in capsule di gelatina o in bustine di carta, nascosta ricorrendo a vari espedienti (nei cubetti di zucchero, nella carta assorbente).</w:t>
            </w:r>
            <w:r w:rsidRPr="00172FDE">
              <w:rPr>
                <w:rFonts w:ascii="Times New Roman" w:eastAsia="Times New Roman" w:hAnsi="Times New Roman" w:cs="Times New Roman"/>
                <w:color w:val="1C2024"/>
                <w:kern w:val="0"/>
                <w:sz w:val="27"/>
                <w:szCs w:val="27"/>
                <w:lang w:eastAsia="it-IT"/>
                <w14:ligatures w14:val="none"/>
              </w:rPr>
              <w:br/>
              <w:t>L'anfetamina è un eccitante particolarmente pericoloso perché dà velocemente assuefazione. L'abuso di questa sostanza può dare stati di ansietà, di follia, irrequietezza, insonnia e crolli fisici. Inoltre, spesso tossicomani cercano di compensare questi effetti ricorrendo ai sonniferi e ai sedativi, i quali, però, a loro volta causano dipendenza.</w:t>
            </w:r>
            <w:r w:rsidRPr="00172FDE">
              <w:rPr>
                <w:rFonts w:ascii="Times New Roman" w:eastAsia="Times New Roman" w:hAnsi="Times New Roman" w:cs="Times New Roman"/>
                <w:color w:val="1C2024"/>
                <w:kern w:val="0"/>
                <w:sz w:val="27"/>
                <w:szCs w:val="27"/>
                <w:lang w:eastAsia="it-IT"/>
                <w14:ligatures w14:val="none"/>
              </w:rPr>
              <w:br/>
              <w:t>L'LSD (dietilammide dell'acido lisergico) viene prodotta chimicamente ed è un allucinogeno. L' LSD viene presa per via orale e provoca una percezione distorta delle sensazioni. A lungo andare possono subentrare stati psicotici quali paura, manie di persecuzione, depressioni, perdita dell'autocontrollo e comportamenti autolesionistici. Può inoltre succedere che, anche diverse settimane dopo aver ingerito l'LSD, si ripresentino improvvisamente questi stati di allucinazione (i cosiddetti " flashback ").</w:t>
            </w:r>
            <w:r w:rsidRPr="00172FDE">
              <w:rPr>
                <w:rFonts w:ascii="Times New Roman" w:eastAsia="Times New Roman" w:hAnsi="Times New Roman" w:cs="Times New Roman"/>
                <w:color w:val="1C2024"/>
                <w:kern w:val="0"/>
                <w:sz w:val="27"/>
                <w:szCs w:val="27"/>
                <w:lang w:eastAsia="it-IT"/>
                <w14:ligatures w14:val="none"/>
              </w:rPr>
              <w:br/>
              <w:t>Le droghe designer sono il risultato di esperimenti con varie sostanze chimiche che producono nuove combinazioni chimiche. Tuttavia, la purezza e la composizione delle varie sostanze di base sono aleatorie e quindi pericolose, dato che il tipo di effetto sull'organismo, la sua durata e intensità, gli effetti secondari ed i relativi pericoli sono del tutto imprevedibili. Di solito, questo tipo di droghe viene spacciato con nomi evocatori tipo Ecstasy, ecc.</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Quali conseguenze?</w:t>
            </w:r>
            <w:r w:rsidRPr="00172FDE">
              <w:rPr>
                <w:rFonts w:ascii="Times New Roman" w:eastAsia="Times New Roman" w:hAnsi="Times New Roman" w:cs="Times New Roman"/>
                <w:color w:val="1C2024"/>
                <w:kern w:val="0"/>
                <w:sz w:val="27"/>
                <w:szCs w:val="27"/>
                <w:lang w:eastAsia="it-IT"/>
                <w14:ligatures w14:val="none"/>
              </w:rPr>
              <w:br/>
              <w:t xml:space="preserve">Il consumo regolare di droghe può provocare un degrado psico-fisico, il che, a sua volta, può portare ad una distruzione progressiva della personalità. Gli stupefacenti, infatti, riducono notevolmente le prestazioni, l'autocontrollo e la capacità di giudizio. Particolarmente pericoloso, inoltre, risulta l'uso combinato di diverse droghe. Essendo </w:t>
            </w:r>
            <w:r w:rsidRPr="00172FDE">
              <w:rPr>
                <w:rFonts w:ascii="Times New Roman" w:eastAsia="Times New Roman" w:hAnsi="Times New Roman" w:cs="Times New Roman"/>
                <w:color w:val="1C2024"/>
                <w:kern w:val="0"/>
                <w:sz w:val="27"/>
                <w:szCs w:val="27"/>
                <w:lang w:eastAsia="it-IT"/>
                <w14:ligatures w14:val="none"/>
              </w:rPr>
              <w:lastRenderedPageBreak/>
              <w:t>indeboliti a livello psicofisico dalla droga, gradualmente i tossicodipendenti non sono più in grado di esercitare un'attività professionale regolare. Essi raggiungono un livello di indifferenza totale nei confronti di loro stessi e dell'ambiente circostante, il che, li porterà, consapevolmente o inconsapevolmente, ad autodistruggersi.</w:t>
            </w:r>
            <w:r w:rsidRPr="00172FDE">
              <w:rPr>
                <w:rFonts w:ascii="Times New Roman" w:eastAsia="Times New Roman" w:hAnsi="Times New Roman" w:cs="Times New Roman"/>
                <w:color w:val="1C2024"/>
                <w:kern w:val="0"/>
                <w:sz w:val="27"/>
                <w:szCs w:val="27"/>
                <w:lang w:eastAsia="it-IT"/>
                <w14:ligatures w14:val="none"/>
              </w:rPr>
              <w:br/>
              <w:t>L'unico scopo dei tossicodipendenti è quello di procurarsi la droga, senza la quale non riescono a vivere, dato che il loro organismo e la loro psiche ne dipendono totalmente. Se interrompono il consumo di droga, i tossicodipendenti vanno incontro a crisi di astinenza molto dolorose a livello fisico e a stati depressivi. Oltre ai problemi psicofisici, i tossicodipendenti subiscono anche delle conseguenze a livello sociale. Può infatti succedere che perdano il posto di lavoro o la casa e che vengano messi al bando dalla società.</w:t>
            </w:r>
            <w:r w:rsidRPr="00172FDE">
              <w:rPr>
                <w:rFonts w:ascii="Times New Roman" w:eastAsia="Times New Roman" w:hAnsi="Times New Roman" w:cs="Times New Roman"/>
                <w:color w:val="1C2024"/>
                <w:kern w:val="0"/>
                <w:sz w:val="27"/>
                <w:szCs w:val="27"/>
                <w:lang w:eastAsia="it-IT"/>
                <w14:ligatures w14:val="none"/>
              </w:rPr>
              <w:br/>
              <w:t>Il consumo illegale di stupefacenti ha anche conseguenze penali: innanzi tutto in quanto punibile di per sé e, in secondo luogo, perché porta irrimediabilmente a commettere dei reati per procurarsi la droga (spaccio, falsificazione di ricette mediche, furti, truffe, rapine e ricatti). Inoltre, le giovani tossicodipendenti sono spesso costrette a prostituirsi per procurarsi la droga.</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Come riconoscere i primi sintomi della tossicodipendenza</w:t>
            </w:r>
            <w:r w:rsidRPr="00172FDE">
              <w:rPr>
                <w:rFonts w:ascii="Times New Roman" w:eastAsia="Times New Roman" w:hAnsi="Times New Roman" w:cs="Times New Roman"/>
                <w:color w:val="1C2024"/>
                <w:kern w:val="0"/>
                <w:sz w:val="27"/>
                <w:szCs w:val="27"/>
                <w:lang w:eastAsia="it-IT"/>
                <w14:ligatures w14:val="none"/>
              </w:rPr>
              <w:br/>
              <w:t>I cambiamenti comportamentali improvvisi, un netto peggioramento del rendimento scolastico senza motivi apparenti, le frequenti assenze ingiustificate da scuola o dal lavoro, un disordine eccessivo, la poca cura dell'igiene personale e una certa trascuratezza generale possono essere i primi sintomi di una tossicodipendenza (che tuttavia dura già da qualche tempo). Altri segnali possono essere una totale perdita di interesse agli avvenimenti che toccano direttamente o indirettamente i giovani un'elevata irascibilità che sconfina nell'aggressività, oltre ad una profonda diffidenza nei confronti di tutto e tutti. Quando i vostri figli vi chiedono più soldi del solito, state in guardia.</w:t>
            </w:r>
            <w:r w:rsidRPr="00172FDE">
              <w:rPr>
                <w:rFonts w:ascii="Times New Roman" w:eastAsia="Times New Roman" w:hAnsi="Times New Roman" w:cs="Times New Roman"/>
                <w:color w:val="1C2024"/>
                <w:kern w:val="0"/>
                <w:sz w:val="27"/>
                <w:szCs w:val="27"/>
                <w:lang w:eastAsia="it-IT"/>
                <w14:ligatures w14:val="none"/>
              </w:rPr>
              <w:br/>
              <w:t>Spesso, il bisogno di denaro viene soddisfatto vendendo oggetti personali, come dischi, libri, l'orologio, ecc., o addirittura rubando contanti e oggetti di valore.</w:t>
            </w:r>
            <w:r w:rsidRPr="00172FDE">
              <w:rPr>
                <w:rFonts w:ascii="Times New Roman" w:eastAsia="Times New Roman" w:hAnsi="Times New Roman" w:cs="Times New Roman"/>
                <w:color w:val="1C2024"/>
                <w:kern w:val="0"/>
                <w:sz w:val="27"/>
                <w:szCs w:val="27"/>
                <w:lang w:eastAsia="it-IT"/>
                <w14:ligatures w14:val="none"/>
              </w:rPr>
              <w:br/>
              <w:t>Se, entrando in un locale, sentite un intenso profumo dolciastro, può darsi che qualcuno abbia appena fumato dell'hascisc; anche un cucchiaino annerito accanto ad una bustina di carta stagnola devono farvi immediatamente sospettare l'uso di droga. Se fate delle scoperte di questo tipo, non esitate a parlare immediatamente con i vostri figli delle cause e delle possibili soluzioni. Se non riusciste nel vostro intento, rivolgetevi ad un esperto.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Parlate con i vostri figli</w:t>
            </w:r>
            <w:r w:rsidRPr="00172FDE">
              <w:rPr>
                <w:rFonts w:ascii="Times New Roman" w:eastAsia="Times New Roman" w:hAnsi="Times New Roman" w:cs="Times New Roman"/>
                <w:color w:val="1C2024"/>
                <w:kern w:val="0"/>
                <w:sz w:val="27"/>
                <w:szCs w:val="27"/>
                <w:lang w:eastAsia="it-IT"/>
                <w14:ligatures w14:val="none"/>
              </w:rPr>
              <w:br/>
              <w:t>Prendetevi il tempo per discutere con i vostri figli anche di argomenti apparentemente insignificanti: gli adolescenti ne hanno veramente bisogno. Un ambiente familiare equilibrato, un rapporto di fiducia e amicizia tra genitori e figli adolescenti sono la miglior protezione contro la droga.</w:t>
            </w:r>
            <w:r w:rsidRPr="00172FDE">
              <w:rPr>
                <w:rFonts w:ascii="Times New Roman" w:eastAsia="Times New Roman" w:hAnsi="Times New Roman" w:cs="Times New Roman"/>
                <w:color w:val="1C2024"/>
                <w:kern w:val="0"/>
                <w:sz w:val="27"/>
                <w:szCs w:val="27"/>
                <w:lang w:eastAsia="it-IT"/>
                <w14:ligatures w14:val="none"/>
              </w:rPr>
              <w:br/>
              <w:t xml:space="preserve">Tra i 12 e 20 anni, i giovani attraversano una fase di trasformazione, per cui cercano di dare uno scopo alla loro vita. Se, durante questo periodo particolarmente difficile, giungono alla conclusione che la vita non ha alcun senso, sussiste il pericolo che si rassegnino, il che li rende più vulnerabili. Può quindi succedere che cerchino di riempire questo vuoto con la droga. Non pensate comunque che l'aiuto degli adulti sia qualcosa di impossibile: basta, ad esempio, che i giovani si sentano trattati al pari degli adulti a casa, </w:t>
            </w:r>
            <w:r w:rsidRPr="00172FDE">
              <w:rPr>
                <w:rFonts w:ascii="Times New Roman" w:eastAsia="Times New Roman" w:hAnsi="Times New Roman" w:cs="Times New Roman"/>
                <w:color w:val="1C2024"/>
                <w:kern w:val="0"/>
                <w:sz w:val="27"/>
                <w:szCs w:val="27"/>
                <w:lang w:eastAsia="it-IT"/>
                <w14:ligatures w14:val="none"/>
              </w:rPr>
              <w:lastRenderedPageBreak/>
              <w:t>a scuola e sul posto di lavoro e che venga data loro la possibilità di sviluppare la loro personalità.</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 chi rivolgersi</w:t>
            </w:r>
            <w:r w:rsidRPr="00172FDE">
              <w:rPr>
                <w:rFonts w:ascii="Times New Roman" w:eastAsia="Times New Roman" w:hAnsi="Times New Roman" w:cs="Times New Roman"/>
                <w:color w:val="1C2024"/>
                <w:kern w:val="0"/>
                <w:sz w:val="27"/>
                <w:szCs w:val="27"/>
                <w:lang w:eastAsia="it-IT"/>
                <w14:ligatures w14:val="none"/>
              </w:rPr>
              <w:br/>
              <w:t xml:space="preserve">Se il sospetto che uno dei vostri figli si droga si consolidasse, non perdete la calma. Non aggredite il giovane, che già si trova in una situazione difficile e che sfugge al suo controllo, con reazioni sbagliate (anche se comprensibili e a fin di bene). Ciò non significa che dobbiate aspettare che tutto si risolva da </w:t>
            </w:r>
            <w:proofErr w:type="gramStart"/>
            <w:r w:rsidRPr="00172FDE">
              <w:rPr>
                <w:rFonts w:ascii="Times New Roman" w:eastAsia="Times New Roman" w:hAnsi="Times New Roman" w:cs="Times New Roman"/>
                <w:color w:val="1C2024"/>
                <w:kern w:val="0"/>
                <w:sz w:val="27"/>
                <w:szCs w:val="27"/>
                <w:lang w:eastAsia="it-IT"/>
                <w14:ligatures w14:val="none"/>
              </w:rPr>
              <w:t>se</w:t>
            </w:r>
            <w:proofErr w:type="gramEnd"/>
            <w:r w:rsidRPr="00172FDE">
              <w:rPr>
                <w:rFonts w:ascii="Times New Roman" w:eastAsia="Times New Roman" w:hAnsi="Times New Roman" w:cs="Times New Roman"/>
                <w:color w:val="1C2024"/>
                <w:kern w:val="0"/>
                <w:sz w:val="27"/>
                <w:szCs w:val="27"/>
                <w:lang w:eastAsia="it-IT"/>
                <w14:ligatures w14:val="none"/>
              </w:rPr>
              <w:t>: non credete alle promesse dei tossicodipendenti quando affermano che prima o poi smetteranno di drogarsi e si rivolgeranno di loro spontanea volontà ad un consultorio. Non lo faranno mai! Semplicemente per il fatto che è la droga, e non la loro forza di volontà, a dirigere la loro vita. Rivolgetevi quindi a consultori con persone specializzate che vi sapranno consigliare e prestare l'aiuto di cui avete bisogno.</w:t>
            </w:r>
            <w:r w:rsidRPr="00172FDE">
              <w:rPr>
                <w:rFonts w:ascii="Times New Roman" w:eastAsia="Times New Roman" w:hAnsi="Times New Roman" w:cs="Times New Roman"/>
                <w:color w:val="1C2024"/>
                <w:kern w:val="0"/>
                <w:sz w:val="27"/>
                <w:szCs w:val="27"/>
                <w:lang w:eastAsia="it-IT"/>
                <w14:ligatures w14:val="none"/>
              </w:rPr>
              <w:br/>
            </w:r>
            <w:r w:rsidRPr="00172FDE">
              <w:rPr>
                <w:rFonts w:ascii="Times New Roman" w:eastAsia="Times New Roman" w:hAnsi="Times New Roman" w:cs="Times New Roman"/>
                <w:color w:val="1C2024"/>
                <w:kern w:val="0"/>
                <w:sz w:val="27"/>
                <w:szCs w:val="27"/>
                <w:lang w:eastAsia="it-IT"/>
                <w14:ligatures w14:val="none"/>
              </w:rPr>
              <w:br/>
              <w:t>Attenzione alle armi</w:t>
            </w:r>
            <w:r w:rsidRPr="00172FDE">
              <w:rPr>
                <w:rFonts w:ascii="Times New Roman" w:eastAsia="Times New Roman" w:hAnsi="Times New Roman" w:cs="Times New Roman"/>
                <w:color w:val="1C2024"/>
                <w:kern w:val="0"/>
                <w:sz w:val="27"/>
                <w:szCs w:val="27"/>
                <w:lang w:eastAsia="it-IT"/>
                <w14:ligatures w14:val="none"/>
              </w:rPr>
              <w:br/>
              <w:t>In momenti di escalation della criminalità, col fine di prevenire un acquisto ed un uso illegale ed indiscriminato delle armi, è opportuno qui richiamare le norme che consentono il possesso di un'arma ai fini della difesa della propria abitazione.</w:t>
            </w:r>
            <w:r w:rsidRPr="00172FDE">
              <w:rPr>
                <w:rFonts w:ascii="Times New Roman" w:eastAsia="Times New Roman" w:hAnsi="Times New Roman" w:cs="Times New Roman"/>
                <w:color w:val="1C2024"/>
                <w:kern w:val="0"/>
                <w:sz w:val="27"/>
                <w:szCs w:val="27"/>
                <w:lang w:eastAsia="it-IT"/>
                <w14:ligatures w14:val="none"/>
              </w:rPr>
              <w:br/>
              <w:t>La domanda di rilascio di nulla osta sottoscritta in presenza di Pubblico ufficiale deve essere presentata alla stazione dei Carabinieri insieme a: </w:t>
            </w:r>
            <w:r w:rsidRPr="00172FDE">
              <w:rPr>
                <w:rFonts w:ascii="Times New Roman" w:eastAsia="Times New Roman" w:hAnsi="Times New Roman" w:cs="Times New Roman"/>
                <w:color w:val="1C2024"/>
                <w:kern w:val="0"/>
                <w:sz w:val="27"/>
                <w:szCs w:val="27"/>
                <w:lang w:eastAsia="it-IT"/>
                <w14:ligatures w14:val="none"/>
              </w:rPr>
              <w:br/>
              <w:t xml:space="preserve">certificato medico dell'ASL rilasciato dopo che il Medico di famiglia ha attestato l'idoneità </w:t>
            </w:r>
            <w:proofErr w:type="spellStart"/>
            <w:r w:rsidRPr="00172FDE">
              <w:rPr>
                <w:rFonts w:ascii="Times New Roman" w:eastAsia="Times New Roman" w:hAnsi="Times New Roman" w:cs="Times New Roman"/>
                <w:color w:val="1C2024"/>
                <w:kern w:val="0"/>
                <w:sz w:val="27"/>
                <w:szCs w:val="27"/>
                <w:lang w:eastAsia="it-IT"/>
                <w14:ligatures w14:val="none"/>
              </w:rPr>
              <w:t>psico-fisica;stato</w:t>
            </w:r>
            <w:proofErr w:type="spellEnd"/>
            <w:r w:rsidRPr="00172FDE">
              <w:rPr>
                <w:rFonts w:ascii="Times New Roman" w:eastAsia="Times New Roman" w:hAnsi="Times New Roman" w:cs="Times New Roman"/>
                <w:color w:val="1C2024"/>
                <w:kern w:val="0"/>
                <w:sz w:val="27"/>
                <w:szCs w:val="27"/>
                <w:lang w:eastAsia="it-IT"/>
                <w14:ligatures w14:val="none"/>
              </w:rPr>
              <w:t xml:space="preserve"> di famiglia, residenza, copia conforme all'originale del Congedo militare. Se non lo si è fatto, ci vuole una attestazione di idoneità al maneggio delle armi da fuoco che può essere rilasciato da una sezione di Tiro a segno nazionale (quella </w:t>
            </w:r>
            <w:proofErr w:type="spellStart"/>
            <w:r w:rsidRPr="00172FDE">
              <w:rPr>
                <w:rFonts w:ascii="Times New Roman" w:eastAsia="Times New Roman" w:hAnsi="Times New Roman" w:cs="Times New Roman"/>
                <w:color w:val="1C2024"/>
                <w:kern w:val="0"/>
                <w:sz w:val="27"/>
                <w:szCs w:val="27"/>
                <w:lang w:eastAsia="it-IT"/>
                <w14:ligatures w14:val="none"/>
              </w:rPr>
              <w:t>piú</w:t>
            </w:r>
            <w:proofErr w:type="spellEnd"/>
            <w:r w:rsidRPr="00172FDE">
              <w:rPr>
                <w:rFonts w:ascii="Times New Roman" w:eastAsia="Times New Roman" w:hAnsi="Times New Roman" w:cs="Times New Roman"/>
                <w:color w:val="1C2024"/>
                <w:kern w:val="0"/>
                <w:sz w:val="27"/>
                <w:szCs w:val="27"/>
                <w:lang w:eastAsia="it-IT"/>
                <w14:ligatures w14:val="none"/>
              </w:rPr>
              <w:t xml:space="preserve"> vicina si trova a Treviglio in via Casirate vecchia).</w:t>
            </w:r>
            <w:r w:rsidRPr="00172FDE">
              <w:rPr>
                <w:rFonts w:ascii="Times New Roman" w:eastAsia="Times New Roman" w:hAnsi="Times New Roman" w:cs="Times New Roman"/>
                <w:color w:val="1C2024"/>
                <w:kern w:val="0"/>
                <w:sz w:val="27"/>
                <w:szCs w:val="27"/>
                <w:lang w:eastAsia="it-IT"/>
                <w14:ligatures w14:val="none"/>
              </w:rPr>
              <w:br/>
              <w:t>Il conseguente nulla osta rilasciato per l'acquisto ha una validità di 30 giorni e deve essere presentato all'armeria dove si acquista l'arma. Attenzione: l'arma non può essere trasportata fuori dalla propria abitazione.</w:t>
            </w:r>
            <w:r w:rsidRPr="00172FDE">
              <w:rPr>
                <w:rFonts w:ascii="Times New Roman" w:eastAsia="Times New Roman" w:hAnsi="Times New Roman" w:cs="Times New Roman"/>
                <w:color w:val="1C2024"/>
                <w:kern w:val="0"/>
                <w:sz w:val="27"/>
                <w:szCs w:val="27"/>
                <w:lang w:eastAsia="it-IT"/>
                <w14:ligatures w14:val="none"/>
              </w:rPr>
              <w:br/>
              <w:t>Riferimenti di Legge</w:t>
            </w:r>
            <w:r w:rsidRPr="00172FDE">
              <w:rPr>
                <w:rFonts w:ascii="Times New Roman" w:eastAsia="Times New Roman" w:hAnsi="Times New Roman" w:cs="Times New Roman"/>
                <w:color w:val="1C2024"/>
                <w:kern w:val="0"/>
                <w:sz w:val="27"/>
                <w:szCs w:val="27"/>
                <w:lang w:eastAsia="it-IT"/>
                <w14:ligatures w14:val="none"/>
              </w:rPr>
              <w:br/>
              <w:t>Art. 9, 35 e 38 del Testo Unico Leggi di Pubblica Sicurezza 18 giugno1932, n.773 </w:t>
            </w:r>
            <w:r w:rsidRPr="00172FDE">
              <w:rPr>
                <w:rFonts w:ascii="Times New Roman" w:eastAsia="Times New Roman" w:hAnsi="Times New Roman" w:cs="Times New Roman"/>
                <w:color w:val="1C2024"/>
                <w:kern w:val="0"/>
                <w:sz w:val="27"/>
                <w:szCs w:val="27"/>
                <w:lang w:eastAsia="it-IT"/>
                <w14:ligatures w14:val="none"/>
              </w:rPr>
              <w:br/>
              <w:t>Articoli 1,3 e 4 D.L. 22 novembre 1956 n. 1274 convertito in legge il 22.12.56, n. 1452</w:t>
            </w:r>
            <w:r w:rsidRPr="00172FDE">
              <w:rPr>
                <w:rFonts w:ascii="Times New Roman" w:eastAsia="Times New Roman" w:hAnsi="Times New Roman" w:cs="Times New Roman"/>
                <w:color w:val="1C2024"/>
                <w:kern w:val="0"/>
                <w:sz w:val="27"/>
                <w:szCs w:val="27"/>
                <w:lang w:eastAsia="it-IT"/>
                <w14:ligatures w14:val="none"/>
              </w:rPr>
              <w:br/>
              <w:t xml:space="preserve">Articoli </w:t>
            </w:r>
            <w:proofErr w:type="gramStart"/>
            <w:r w:rsidRPr="00172FDE">
              <w:rPr>
                <w:rFonts w:ascii="Times New Roman" w:eastAsia="Times New Roman" w:hAnsi="Times New Roman" w:cs="Times New Roman"/>
                <w:color w:val="1C2024"/>
                <w:kern w:val="0"/>
                <w:sz w:val="27"/>
                <w:szCs w:val="27"/>
                <w:lang w:eastAsia="it-IT"/>
                <w14:ligatures w14:val="none"/>
              </w:rPr>
              <w:t>8,I</w:t>
            </w:r>
            <w:proofErr w:type="gramEnd"/>
            <w:r w:rsidRPr="00172FDE">
              <w:rPr>
                <w:rFonts w:ascii="Times New Roman" w:eastAsia="Times New Roman" w:hAnsi="Times New Roman" w:cs="Times New Roman"/>
                <w:color w:val="1C2024"/>
                <w:kern w:val="0"/>
                <w:sz w:val="27"/>
                <w:szCs w:val="27"/>
                <w:lang w:eastAsia="it-IT"/>
                <w14:ligatures w14:val="none"/>
              </w:rPr>
              <w:t xml:space="preserve"> comma legge 18 aprile 1975 n. 110</w:t>
            </w:r>
          </w:p>
        </w:tc>
      </w:tr>
    </w:tbl>
    <w:p w14:paraId="318DF587" w14:textId="77777777" w:rsidR="00720AA1" w:rsidRPr="00172FDE" w:rsidRDefault="00720AA1" w:rsidP="00172FDE">
      <w:pPr>
        <w:spacing w:line="276" w:lineRule="auto"/>
        <w:rPr>
          <w:rFonts w:ascii="Times New Roman" w:hAnsi="Times New Roman" w:cs="Times New Roman"/>
        </w:rPr>
      </w:pPr>
    </w:p>
    <w:sectPr w:rsidR="00720AA1" w:rsidRPr="00172F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7A0"/>
    <w:multiLevelType w:val="multilevel"/>
    <w:tmpl w:val="DDBC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DE"/>
    <w:rsid w:val="00172FDE"/>
    <w:rsid w:val="006D5C18"/>
    <w:rsid w:val="00720AA1"/>
    <w:rsid w:val="00D06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CBD0A7"/>
  <w15:chartTrackingRefBased/>
  <w15:docId w15:val="{0E2CE2C9-32CF-AE41-BC75-2D195BB4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17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72F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72F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72F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72FD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2FD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2FD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2FD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2F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172F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72F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72F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72F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72F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2F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2F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2F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2FD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2F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2FD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2F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2FD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2FDE"/>
    <w:rPr>
      <w:i/>
      <w:iCs/>
      <w:color w:val="404040" w:themeColor="text1" w:themeTint="BF"/>
    </w:rPr>
  </w:style>
  <w:style w:type="paragraph" w:styleId="Paragrafoelenco">
    <w:name w:val="List Paragraph"/>
    <w:basedOn w:val="Normale"/>
    <w:uiPriority w:val="34"/>
    <w:qFormat/>
    <w:rsid w:val="00172FDE"/>
    <w:pPr>
      <w:ind w:left="720"/>
      <w:contextualSpacing/>
    </w:pPr>
  </w:style>
  <w:style w:type="character" w:styleId="Enfasiintensa">
    <w:name w:val="Intense Emphasis"/>
    <w:basedOn w:val="Carpredefinitoparagrafo"/>
    <w:uiPriority w:val="21"/>
    <w:qFormat/>
    <w:rsid w:val="00172FDE"/>
    <w:rPr>
      <w:i/>
      <w:iCs/>
      <w:color w:val="0F4761" w:themeColor="accent1" w:themeShade="BF"/>
    </w:rPr>
  </w:style>
  <w:style w:type="paragraph" w:styleId="Citazioneintensa">
    <w:name w:val="Intense Quote"/>
    <w:basedOn w:val="Normale"/>
    <w:next w:val="Normale"/>
    <w:link w:val="CitazioneintensaCarattere"/>
    <w:uiPriority w:val="30"/>
    <w:qFormat/>
    <w:rsid w:val="0017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72FDE"/>
    <w:rPr>
      <w:i/>
      <w:iCs/>
      <w:color w:val="0F4761" w:themeColor="accent1" w:themeShade="BF"/>
    </w:rPr>
  </w:style>
  <w:style w:type="character" w:styleId="Riferimentointenso">
    <w:name w:val="Intense Reference"/>
    <w:basedOn w:val="Carpredefinitoparagrafo"/>
    <w:uiPriority w:val="32"/>
    <w:qFormat/>
    <w:rsid w:val="00172FDE"/>
    <w:rPr>
      <w:b/>
      <w:bCs/>
      <w:smallCaps/>
      <w:color w:val="0F4761" w:themeColor="accent1" w:themeShade="BF"/>
      <w:spacing w:val="5"/>
    </w:rPr>
  </w:style>
  <w:style w:type="paragraph" w:styleId="NormaleWeb">
    <w:name w:val="Normal (Web)"/>
    <w:basedOn w:val="Normale"/>
    <w:uiPriority w:val="99"/>
    <w:semiHidden/>
    <w:unhideWhenUsed/>
    <w:rsid w:val="00172FDE"/>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172FDE"/>
    <w:rPr>
      <w:b/>
      <w:bCs/>
    </w:rPr>
  </w:style>
  <w:style w:type="character" w:customStyle="1" w:styleId="apple-converted-space">
    <w:name w:val="apple-converted-space"/>
    <w:basedOn w:val="Carpredefinitoparagrafo"/>
    <w:rsid w:val="0017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6886</Words>
  <Characters>39252</Characters>
  <Application>Microsoft Office Word</Application>
  <DocSecurity>0</DocSecurity>
  <Lines>327</Lines>
  <Paragraphs>92</Paragraphs>
  <ScaleCrop>false</ScaleCrop>
  <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squintani</dc:creator>
  <cp:keywords/>
  <dc:description/>
  <cp:lastModifiedBy>sofia squintani</cp:lastModifiedBy>
  <cp:revision>1</cp:revision>
  <dcterms:created xsi:type="dcterms:W3CDTF">2024-03-26T14:32:00Z</dcterms:created>
  <dcterms:modified xsi:type="dcterms:W3CDTF">2024-03-26T14:34:00Z</dcterms:modified>
</cp:coreProperties>
</file>